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240"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ПРО_ПРР_Фіз_7_І_02</w:t>
      </w:r>
    </w:p>
    <w:p w:rsidR="00000000" w:rsidDel="00000000" w:rsidP="00000000" w:rsidRDefault="00000000" w:rsidRPr="00000000" w14:paraId="00000002">
      <w:pPr>
        <w:spacing w:after="200" w:before="0" w:line="240" w:lineRule="auto"/>
        <w:ind w:right="7.204724409448886"/>
        <w:jc w:val="left"/>
        <w:rPr>
          <w:rFonts w:ascii="Times New Roman" w:cs="Times New Roman" w:eastAsia="Times New Roman" w:hAnsi="Times New Roman"/>
          <w:b w:val="1"/>
          <w:bCs w:val="1"/>
          <w:color w:val="073763"/>
          <w:sz w:val="40"/>
          <w:szCs w:val="40"/>
        </w:rPr>
      </w:pPr>
      <w:r w:rsidDel="00000000" w:rsidR="00000000" w:rsidRPr="00000000">
        <w:rPr>
          <w:rtl w:val="0"/>
        </w:rPr>
      </w:r>
    </w:p>
    <w:p w:rsidR="00000000" w:rsidDel="00000000" w:rsidP="00000000" w:rsidRDefault="00000000" w:rsidRPr="00000000" w14:paraId="00000003">
      <w:pPr>
        <w:spacing w:after="200" w:before="0" w:line="240" w:lineRule="auto"/>
        <w:ind w:right="7"/>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ПІДСУМКОВА ПРОМІЖНА РОБОТА «МЕХАНІЧНИЙ РУХ. ВЗАЄМОДІЇ»</w:t>
      </w:r>
    </w:p>
    <w:p w:rsidR="00000000" w:rsidDel="00000000" w:rsidP="00000000" w:rsidRDefault="00000000" w:rsidRPr="00000000" w14:paraId="00000004">
      <w:pPr>
        <w:spacing w:after="200" w:before="0" w:line="240" w:lineRule="auto"/>
        <w:ind w:right="7"/>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7 клас</w:t>
      </w:r>
    </w:p>
    <w:p w:rsidR="00000000" w:rsidDel="00000000" w:rsidP="00000000" w:rsidRDefault="00000000" w:rsidRPr="00000000" w14:paraId="00000005">
      <w:pPr>
        <w:spacing w:after="200" w:before="0" w:line="240" w:lineRule="auto"/>
        <w:ind w:right="7"/>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8"/>
          <w:szCs w:val="28"/>
          <w:rtl w:val="0"/>
        </w:rPr>
        <w:t xml:space="preserve"> </w:t>
      </w:r>
      <w:r w:rsidDel="00000000" w:rsidR="00000000" w:rsidRPr="00000000">
        <w:rPr>
          <w:rtl w:val="0"/>
        </w:rPr>
      </w:r>
    </w:p>
    <w:p w:rsidR="00000000" w:rsidDel="00000000" w:rsidP="00000000" w:rsidRDefault="00000000" w:rsidRPr="00000000" w14:paraId="00000006">
      <w:pPr>
        <w:pStyle w:val="Heading1"/>
        <w:spacing w:after="200" w:before="0" w:line="240" w:lineRule="auto"/>
        <w:ind w:right="7" w:firstLine="700"/>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 </w:t>
      </w:r>
      <w:r w:rsidDel="00000000" w:rsidR="00000000" w:rsidRPr="00000000">
        <w:rPr>
          <w:rFonts w:ascii="Times New Roman" w:cs="Times New Roman" w:eastAsia="Times New Roman" w:hAnsi="Times New Roman"/>
          <w:b w:val="1"/>
          <w:bCs w:val="1"/>
          <w:color w:val="073763"/>
          <w:rtl w:val="0"/>
        </w:rPr>
        <w:t xml:space="preserve">Загальна інструкція щодо виконання роботи</w:t>
      </w:r>
      <w:r w:rsidDel="00000000" w:rsidR="00000000" w:rsidRPr="00000000">
        <w:rPr>
          <w:rtl w:val="0"/>
        </w:rPr>
      </w:r>
    </w:p>
    <w:p w:rsidR="00000000" w:rsidDel="00000000" w:rsidP="00000000" w:rsidRDefault="00000000" w:rsidRPr="00000000" w14:paraId="00000007">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Підсумкова річна робота з фізики складається з трьох субтестів — А та В. </w:t>
      </w:r>
    </w:p>
    <w:p w:rsidR="00000000" w:rsidDel="00000000" w:rsidP="00000000" w:rsidRDefault="00000000" w:rsidRPr="00000000" w14:paraId="00000008">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Субтест А містить </w:t>
      </w:r>
      <w:r w:rsidDel="00000000" w:rsidR="00000000" w:rsidRPr="00000000">
        <w:rPr>
          <w:rFonts w:ascii="Times New Roman" w:cs="Times New Roman" w:eastAsia="Times New Roman" w:hAnsi="Times New Roman"/>
          <w:b w:val="1"/>
          <w:bCs w:val="1"/>
          <w:sz w:val="26"/>
          <w:szCs w:val="26"/>
          <w:rtl w:val="0"/>
        </w:rPr>
        <w:t xml:space="preserve">13 завдань</w:t>
      </w:r>
      <w:r w:rsidDel="00000000" w:rsidR="00000000" w:rsidRPr="00000000">
        <w:rPr>
          <w:rFonts w:ascii="Times New Roman" w:cs="Times New Roman" w:eastAsia="Times New Roman" w:hAnsi="Times New Roman"/>
          <w:sz w:val="26"/>
          <w:szCs w:val="26"/>
          <w:rtl w:val="0"/>
        </w:rPr>
        <w:t xml:space="preserve"> різних типів.</w:t>
      </w:r>
    </w:p>
    <w:p w:rsidR="00000000" w:rsidDel="00000000" w:rsidP="00000000" w:rsidRDefault="00000000" w:rsidRPr="00000000" w14:paraId="00000009">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Субтест В містить </w:t>
      </w:r>
      <w:r w:rsidDel="00000000" w:rsidR="00000000" w:rsidRPr="00000000">
        <w:rPr>
          <w:rFonts w:ascii="Times New Roman" w:cs="Times New Roman" w:eastAsia="Times New Roman" w:hAnsi="Times New Roman"/>
          <w:b w:val="1"/>
          <w:bCs w:val="1"/>
          <w:sz w:val="26"/>
          <w:szCs w:val="26"/>
          <w:rtl w:val="0"/>
        </w:rPr>
        <w:t xml:space="preserve">3 завдання</w:t>
      </w:r>
      <w:r w:rsidDel="00000000" w:rsidR="00000000" w:rsidRPr="00000000">
        <w:rPr>
          <w:rFonts w:ascii="Times New Roman" w:cs="Times New Roman" w:eastAsia="Times New Roman" w:hAnsi="Times New Roman"/>
          <w:sz w:val="26"/>
          <w:szCs w:val="26"/>
          <w:rtl w:val="0"/>
        </w:rPr>
        <w:t xml:space="preserve"> різних типів. </w:t>
      </w:r>
    </w:p>
    <w:p w:rsidR="00000000" w:rsidDel="00000000" w:rsidP="00000000" w:rsidRDefault="00000000" w:rsidRPr="00000000" w14:paraId="0000000A">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Завдання передбачають надання відповіді шляхом вибору однієї або кількох відповідей,  встановлення відповідності, а також запису відповіді до завдання, яке потребує певних розрахунків. </w:t>
      </w:r>
    </w:p>
    <w:p w:rsidR="00000000" w:rsidDel="00000000" w:rsidP="00000000" w:rsidRDefault="00000000" w:rsidRPr="00000000" w14:paraId="0000000B">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Інструкції  з виконання завдань наведені безпосередньо перед ними. </w:t>
      </w:r>
    </w:p>
    <w:p w:rsidR="00000000" w:rsidDel="00000000" w:rsidP="00000000" w:rsidRDefault="00000000" w:rsidRPr="00000000" w14:paraId="0000000C">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всіх завдань відведено </w:t>
      </w:r>
      <w:r w:rsidDel="00000000" w:rsidR="00000000" w:rsidRPr="00000000">
        <w:rPr>
          <w:rFonts w:ascii="Times New Roman" w:cs="Times New Roman" w:eastAsia="Times New Roman" w:hAnsi="Times New Roman"/>
          <w:b w:val="1"/>
          <w:bCs w:val="1"/>
          <w:sz w:val="26"/>
          <w:szCs w:val="26"/>
          <w:rtl w:val="0"/>
        </w:rPr>
        <w:t xml:space="preserve">40 хв</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D">
      <w:pPr>
        <w:spacing w:after="200" w:before="0" w:line="240" w:lineRule="auto"/>
        <w:ind w:right="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E">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Намагайтеся виконати максимальну кількість завдань, раціонально розподіляючи відведений час. Додаткового часу ви не матимете.</w:t>
      </w:r>
    </w:p>
    <w:p w:rsidR="00000000" w:rsidDel="00000000" w:rsidP="00000000" w:rsidRDefault="00000000" w:rsidRPr="00000000" w14:paraId="0000000F">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Для деяких завдань потрібно буде проводити розрахунки, які ви можете здійснити у відведених місцях й потім позначити або вписати правильну відповідь.</w:t>
      </w:r>
    </w:p>
    <w:p w:rsidR="00000000" w:rsidDel="00000000" w:rsidP="00000000" w:rsidRDefault="00000000" w:rsidRPr="00000000" w14:paraId="00000010">
      <w:pPr>
        <w:spacing w:after="200" w:before="0" w:line="240" w:lineRule="auto"/>
        <w:ind w:right="7"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Після завершення виконання завдань поверніть роботу вчителеві / вчительці.</w:t>
      </w:r>
    </w:p>
    <w:p w:rsidR="00000000" w:rsidDel="00000000" w:rsidP="00000000" w:rsidRDefault="00000000" w:rsidRPr="00000000" w14:paraId="00000011">
      <w:pPr>
        <w:spacing w:after="200" w:before="0" w:line="240" w:lineRule="auto"/>
        <w:ind w:right="7" w:firstLine="70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12">
      <w:pPr>
        <w:spacing w:after="200" w:before="0" w:line="240" w:lineRule="auto"/>
        <w:ind w:right="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13">
      <w:pPr>
        <w:spacing w:after="200" w:before="0" w:line="240" w:lineRule="auto"/>
        <w:ind w:right="7"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Під час виконання завдань працюйте самостійно і не заважайте іншим. Пам’ятайте: у випадку виявлення ознак підглядання, списування чи плагіату вашу роботу не буде зараховано!</w:t>
      </w:r>
    </w:p>
    <w:p w:rsidR="00000000" w:rsidDel="00000000" w:rsidP="00000000" w:rsidRDefault="00000000" w:rsidRPr="00000000" w14:paraId="00000014">
      <w:pPr>
        <w:spacing w:after="200" w:before="0" w:line="240" w:lineRule="auto"/>
        <w:ind w:right="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spacing w:after="200" w:before="0" w:line="240" w:lineRule="auto"/>
        <w:ind w:right="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200" w:before="0" w:line="240" w:lineRule="auto"/>
        <w:ind w:right="7"/>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pStyle w:val="Heading1"/>
        <w:spacing w:after="200" w:before="0" w:line="240" w:lineRule="auto"/>
        <w:ind w:right="7"/>
        <w:jc w:val="both"/>
        <w:rPr>
          <w:rFonts w:ascii="Times New Roman" w:cs="Times New Roman" w:eastAsia="Times New Roman" w:hAnsi="Times New Roman"/>
          <w:sz w:val="24"/>
          <w:szCs w:val="24"/>
        </w:rPr>
      </w:pPr>
      <w:bookmarkStart w:colFirst="0" w:colLast="0" w:name="_5vi1hfc2xsjs" w:id="0"/>
      <w:bookmarkEnd w:id="0"/>
      <w:r w:rsidDel="00000000" w:rsidR="00000000" w:rsidRPr="00000000">
        <w:rPr>
          <w:rFonts w:ascii="Times New Roman" w:cs="Times New Roman" w:eastAsia="Times New Roman" w:hAnsi="Times New Roman"/>
          <w:rtl w:val="0"/>
        </w:rPr>
        <w:t xml:space="preserve">Субтест А</w:t>
      </w:r>
      <w:r w:rsidDel="00000000" w:rsidR="00000000" w:rsidRPr="00000000">
        <w:rPr>
          <w:rtl w:val="0"/>
        </w:rPr>
      </w:r>
    </w:p>
    <w:tbl>
      <w:tblPr>
        <w:tblStyle w:val="Table1"/>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8">
            <w:pPr>
              <w:spacing w:after="200" w:before="0" w:line="240" w:lineRule="auto"/>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02060"/>
                <w:rtl w:val="0"/>
              </w:rPr>
              <w:t xml:space="preserve">Уважно проаналізуйте план дослідження</w:t>
            </w:r>
            <w:r w:rsidDel="00000000" w:rsidR="00000000" w:rsidRPr="00000000">
              <w:rPr>
                <w:rFonts w:ascii="Times New Roman" w:cs="Times New Roman" w:eastAsia="Times New Roman" w:hAnsi="Times New Roman"/>
                <w:b w:val="1"/>
                <w:bCs w:val="1"/>
                <w:color w:val="002060"/>
                <w:sz w:val="24"/>
                <w:szCs w:val="24"/>
                <w:rtl w:val="0"/>
              </w:rPr>
              <w:t xml:space="preserve">, </w:t>
            </w:r>
            <w:r w:rsidDel="00000000" w:rsidR="00000000" w:rsidRPr="00000000">
              <w:rPr>
                <w:rFonts w:ascii="Times New Roman" w:cs="Times New Roman" w:eastAsia="Times New Roman" w:hAnsi="Times New Roman"/>
                <w:b w:val="1"/>
                <w:bCs w:val="1"/>
                <w:color w:val="073763"/>
                <w:sz w:val="24"/>
                <w:szCs w:val="24"/>
                <w:rtl w:val="0"/>
              </w:rPr>
              <w:t xml:space="preserve">наведений нижче, і виконайте завдання. Перед початком завдань уважно читайте інструкції до виконання. </w:t>
            </w:r>
          </w:p>
        </w:tc>
      </w:tr>
    </w:tbl>
    <w:p w:rsidR="00000000" w:rsidDel="00000000" w:rsidP="00000000" w:rsidRDefault="00000000" w:rsidRPr="00000000" w14:paraId="00000019">
      <w:pPr>
        <w:spacing w:after="200" w:before="0" w:line="240" w:lineRule="auto"/>
        <w:ind w:right="7"/>
        <w:jc w:val="both"/>
        <w:rPr>
          <w:rFonts w:ascii="Times New Roman" w:cs="Times New Roman" w:eastAsia="Times New Roman" w:hAnsi="Times New Roman"/>
          <w:b w:val="1"/>
          <w:bCs w:val="1"/>
          <w:color w:val="073763"/>
          <w:sz w:val="24"/>
          <w:szCs w:val="24"/>
        </w:rPr>
      </w:pPr>
      <w:r w:rsidDel="00000000" w:rsidR="00000000" w:rsidRPr="00000000">
        <w:rPr>
          <w:rtl w:val="0"/>
        </w:rPr>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Pr>
          <w:p w:rsidR="00000000" w:rsidDel="00000000" w:rsidP="00000000" w:rsidRDefault="00000000" w:rsidRPr="00000000" w14:paraId="0000001A">
            <w:pPr>
              <w:spacing w:after="200" w:before="0" w:line="240" w:lineRule="auto"/>
              <w:ind w:firstLine="59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Оленка та Микита вирішили на практиці перевірити, чи дійсно зміна стану руху зумовлена дією сил. Для перевірки свого припущення вони обрали скейтборди. Для конструювання спуску вони використовували цеглини та дошку. В одному випадку спуск установлювали в місці, де можна продовжити рух горизонтальною асфальтованою дорогою, в іншому – бруківкою. Оленка починала рух із спуску, а далі рухалась, не відштовхуючись ногами. Микита вимірював час руху і відстань. </w:t>
            </w:r>
          </w:p>
          <w:p w:rsidR="00000000" w:rsidDel="00000000" w:rsidP="00000000" w:rsidRDefault="00000000" w:rsidRPr="00000000" w14:paraId="0000001B">
            <w:pPr>
              <w:spacing w:after="200" w:before="0" w:line="240" w:lineRule="auto"/>
              <w:ind w:firstLine="59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Вони були приємно здивовані отриманими результатами й вирішили ними поділитися з однокласниками. Але не просто так, а заохотити їх пройти шлях дослідження опосердковано – за запитаннями та фотозвітом.  Вони підготували такі дані для своїх однокласників і однокласниць: </w:t>
            </w:r>
          </w:p>
          <w:p w:rsidR="00000000" w:rsidDel="00000000" w:rsidP="00000000" w:rsidRDefault="00000000" w:rsidRPr="00000000" w14:paraId="0000001C">
            <w:pPr>
              <w:numPr>
                <w:ilvl w:val="0"/>
                <w:numId w:val="1"/>
              </w:numPr>
              <w:spacing w:after="20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маса Оленки 45 кг, маса скейтборда 2 кг</w:t>
            </w:r>
          </w:p>
          <w:p w:rsidR="00000000" w:rsidDel="00000000" w:rsidP="00000000" w:rsidRDefault="00000000" w:rsidRPr="00000000" w14:paraId="0000001D">
            <w:pPr>
              <w:numPr>
                <w:ilvl w:val="0"/>
                <w:numId w:val="2"/>
              </w:numPr>
              <w:spacing w:after="20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довжина</w:t>
            </w:r>
            <w:r w:rsidDel="00000000" w:rsidR="00000000" w:rsidRPr="00000000">
              <w:rPr>
                <w:rFonts w:ascii="Times New Roman" w:cs="Times New Roman" w:eastAsia="Times New Roman" w:hAnsi="Times New Roman"/>
                <w:sz w:val="24"/>
                <w:szCs w:val="24"/>
                <w:rtl w:val="0"/>
              </w:rPr>
              <w:t xml:space="preserve"> асфальтової ділянки — 20 м, а час руху нею 10 с</w:t>
            </w:r>
          </w:p>
          <w:p w:rsidR="00000000" w:rsidDel="00000000" w:rsidP="00000000" w:rsidRDefault="00000000" w:rsidRPr="00000000" w14:paraId="0000001E">
            <w:pPr>
              <w:numPr>
                <w:ilvl w:val="0"/>
                <w:numId w:val="2"/>
              </w:numPr>
              <w:spacing w:after="20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довжина ділянки з  бруківкою — 10 м, час руху 7 с</w:t>
            </w:r>
          </w:p>
          <w:p w:rsidR="00000000" w:rsidDel="00000000" w:rsidP="00000000" w:rsidRDefault="00000000" w:rsidRPr="00000000" w14:paraId="0000001F">
            <w:pPr>
              <w:numPr>
                <w:ilvl w:val="0"/>
                <w:numId w:val="2"/>
              </w:numPr>
              <w:spacing w:after="20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довжина спуску— 2 м, висота спуску 30 см</w:t>
            </w:r>
          </w:p>
          <w:p w:rsidR="00000000" w:rsidDel="00000000" w:rsidP="00000000" w:rsidRDefault="00000000" w:rsidRPr="00000000" w14:paraId="00000020">
            <w:pPr>
              <w:numPr>
                <w:ilvl w:val="0"/>
                <w:numId w:val="2"/>
              </w:numPr>
              <w:spacing w:after="200" w:before="0"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прискорення вільного падіння 10 м/с</w:t>
            </w: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tl w:val="0"/>
              </w:rPr>
            </w:r>
          </w:p>
        </w:tc>
      </w:tr>
    </w:tbl>
    <w:p w:rsidR="00000000" w:rsidDel="00000000" w:rsidP="00000000" w:rsidRDefault="00000000" w:rsidRPr="00000000" w14:paraId="00000021">
      <w:pPr>
        <w:spacing w:after="200" w:before="0" w:line="240" w:lineRule="auto"/>
        <w:rPr>
          <w:rFonts w:ascii="Times New Roman" w:cs="Times New Roman" w:eastAsia="Times New Roman" w:hAnsi="Times New Roman"/>
        </w:rPr>
      </w:pPr>
      <w:r w:rsidDel="00000000" w:rsidR="00000000" w:rsidRPr="00000000">
        <w:rPr>
          <w:rtl w:val="0"/>
        </w:rPr>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622"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22">
            <w:pPr>
              <w:spacing w:after="200" w:before="0" w:line="240" w:lineRule="auto"/>
              <w:ind w:left="40" w:firstLine="0"/>
              <w:jc w:val="both"/>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b w:val="1"/>
                <w:bCs w:val="1"/>
                <w:color w:val="073763"/>
                <w:sz w:val="24"/>
                <w:szCs w:val="24"/>
                <w:rtl w:val="0"/>
              </w:rPr>
              <w:t xml:space="preserve">Виконайте завдання 1-5, щоразу звертаючись до тексту і виберіть ОДИН варіант відповіді із запропонованих.</w:t>
            </w:r>
            <w:r w:rsidDel="00000000" w:rsidR="00000000" w:rsidRPr="00000000">
              <w:rPr>
                <w:rtl w:val="0"/>
              </w:rPr>
            </w:r>
          </w:p>
        </w:tc>
      </w:tr>
    </w:tbl>
    <w:p w:rsidR="00000000" w:rsidDel="00000000" w:rsidP="00000000" w:rsidRDefault="00000000" w:rsidRPr="00000000" w14:paraId="00000023">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Укажіть проблему, яку Оленка та Микита обрали для дослідження:</w:t>
      </w:r>
    </w:p>
    <w:p w:rsidR="00000000" w:rsidDel="00000000" w:rsidP="00000000" w:rsidRDefault="00000000" w:rsidRPr="00000000" w14:paraId="00000025">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перевірити, чи дійсно для того, щоб скейтборд стояв нерухомо, має діяти сила тяжіння</w:t>
      </w:r>
    </w:p>
    <w:p w:rsidR="00000000" w:rsidDel="00000000" w:rsidP="00000000" w:rsidRDefault="00000000" w:rsidRPr="00000000" w14:paraId="0000002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перевірити, чи залежить швидкість руху від переміщення</w:t>
      </w:r>
    </w:p>
    <w:p w:rsidR="00000000" w:rsidDel="00000000" w:rsidP="00000000" w:rsidRDefault="00000000" w:rsidRPr="00000000" w14:paraId="00000027">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з’ясувати, які сили діють на скейтборд під час руху і як вони впливають на його рух </w:t>
      </w:r>
    </w:p>
    <w:p w:rsidR="00000000" w:rsidDel="00000000" w:rsidP="00000000" w:rsidRDefault="00000000" w:rsidRPr="00000000" w14:paraId="00000028">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з’ясувати, якою ділянкою довше рухатиметься скейтборд за рівні проміжки часу</w:t>
      </w:r>
    </w:p>
    <w:p w:rsidR="00000000" w:rsidDel="00000000" w:rsidP="00000000" w:rsidRDefault="00000000" w:rsidRPr="00000000" w14:paraId="00000029">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Чому Оленка починала рух з одного і того ж спуску, а далі горизонтальною поверхнею їхала, не відштохуючись ногами?</w:t>
      </w:r>
    </w:p>
    <w:p w:rsidR="00000000" w:rsidDel="00000000" w:rsidP="00000000" w:rsidRDefault="00000000" w:rsidRPr="00000000" w14:paraId="0000002E">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щоб зменшити силу тертя</w:t>
      </w:r>
    </w:p>
    <w:p w:rsidR="00000000" w:rsidDel="00000000" w:rsidP="00000000" w:rsidRDefault="00000000" w:rsidRPr="00000000" w14:paraId="0000002F">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щоб дотриматись однакових початкових умов для вимірювань</w:t>
      </w:r>
    </w:p>
    <w:p w:rsidR="00000000" w:rsidDel="00000000" w:rsidP="00000000" w:rsidRDefault="00000000" w:rsidRPr="00000000" w14:paraId="00000030">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щоб щоразу була однакова швидкість руху</w:t>
      </w:r>
    </w:p>
    <w:p w:rsidR="00000000" w:rsidDel="00000000" w:rsidP="00000000" w:rsidRDefault="00000000" w:rsidRPr="00000000" w14:paraId="00000031">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щоб було достатньо часу для зупинки</w:t>
      </w:r>
    </w:p>
    <w:p w:rsidR="00000000" w:rsidDel="00000000" w:rsidP="00000000" w:rsidRDefault="00000000" w:rsidRPr="00000000" w14:paraId="00000032">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Чому силу тертя спокою, яка виникає на початку руху, називають «рушійною силою», що допомагає тілу (наприклад, скейту)  рухатися?</w:t>
      </w:r>
    </w:p>
    <w:p w:rsidR="00000000" w:rsidDel="00000000" w:rsidP="00000000" w:rsidRDefault="00000000" w:rsidRPr="00000000" w14:paraId="00000034">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тому що сила тертя спокою забезпечує зчеплення з поверхнею</w:t>
      </w: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завдяки чому тіло може зрушити вперед</w:t>
      </w:r>
    </w:p>
    <w:p w:rsidR="00000000" w:rsidDel="00000000" w:rsidP="00000000" w:rsidRDefault="00000000" w:rsidRPr="00000000" w14:paraId="00000035">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тому що сила тертя спокою завжди спрямована в бік руху незалежно від умов</w:t>
      </w:r>
    </w:p>
    <w:p w:rsidR="00000000" w:rsidDel="00000000" w:rsidP="00000000" w:rsidRDefault="00000000" w:rsidRPr="00000000" w14:paraId="0000003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тому що тертя спокою змушує тіло ковзати по поверхні в правильному напрямі</w:t>
      </w:r>
    </w:p>
    <w:p w:rsidR="00000000" w:rsidDel="00000000" w:rsidP="00000000" w:rsidRDefault="00000000" w:rsidRPr="00000000" w14:paraId="00000037">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тому що без сили тертя тіло могло б рухатися по поверхні нескінченно довго.</w:t>
      </w:r>
    </w:p>
    <w:p w:rsidR="00000000" w:rsidDel="00000000" w:rsidP="00000000" w:rsidRDefault="00000000" w:rsidRPr="00000000" w14:paraId="00000038">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9">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Чому Оленка рухалася довше на асфальті, ніж на бруківці?</w:t>
      </w:r>
    </w:p>
    <w:p w:rsidR="00000000" w:rsidDel="00000000" w:rsidP="00000000" w:rsidRDefault="00000000" w:rsidRPr="00000000" w14:paraId="0000003A">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на бруківці опір повітря був більшим</w:t>
      </w:r>
    </w:p>
    <w:p w:rsidR="00000000" w:rsidDel="00000000" w:rsidP="00000000" w:rsidRDefault="00000000" w:rsidRPr="00000000" w14:paraId="0000003B">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на асфальті дія сили тертя була більшою</w:t>
      </w:r>
    </w:p>
    <w:p w:rsidR="00000000" w:rsidDel="00000000" w:rsidP="00000000" w:rsidRDefault="00000000" w:rsidRPr="00000000" w14:paraId="0000003C">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на асфальті діяв менший опір повітря</w:t>
      </w:r>
    </w:p>
    <w:p w:rsidR="00000000" w:rsidDel="00000000" w:rsidP="00000000" w:rsidRDefault="00000000" w:rsidRPr="00000000" w14:paraId="0000003D">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на бруківці швидкість спочатку була меншою</w:t>
      </w:r>
    </w:p>
    <w:p w:rsidR="00000000" w:rsidDel="00000000" w:rsidP="00000000" w:rsidRDefault="00000000" w:rsidRPr="00000000" w14:paraId="0000003E">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Якою була середня швидкість руху на асфальтовій ділянці?</w:t>
      </w:r>
    </w:p>
    <w:p w:rsidR="00000000" w:rsidDel="00000000" w:rsidP="00000000" w:rsidRDefault="00000000" w:rsidRPr="00000000" w14:paraId="00000040">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 </w:t>
      </w:r>
      <w:r w:rsidDel="00000000" w:rsidR="00000000" w:rsidRPr="00000000">
        <w:rPr>
          <w:rFonts w:ascii="Times New Roman" w:cs="Times New Roman" w:eastAsia="Times New Roman" w:hAnsi="Times New Roman"/>
          <w:sz w:val="24"/>
          <w:szCs w:val="24"/>
          <w:rtl w:val="0"/>
        </w:rPr>
        <w:t xml:space="preserve">1 м/с</w:t>
      </w:r>
    </w:p>
    <w:p w:rsidR="00000000" w:rsidDel="00000000" w:rsidP="00000000" w:rsidRDefault="00000000" w:rsidRPr="00000000" w14:paraId="00000041">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 </w:t>
      </w:r>
      <w:r w:rsidDel="00000000" w:rsidR="00000000" w:rsidRPr="00000000">
        <w:rPr>
          <w:rFonts w:ascii="Times New Roman" w:cs="Times New Roman" w:eastAsia="Times New Roman" w:hAnsi="Times New Roman"/>
          <w:sz w:val="24"/>
          <w:szCs w:val="24"/>
          <w:rtl w:val="0"/>
        </w:rPr>
        <w:t xml:space="preserve">2 м/с</w:t>
      </w:r>
    </w:p>
    <w:p w:rsidR="00000000" w:rsidDel="00000000" w:rsidP="00000000" w:rsidRDefault="00000000" w:rsidRPr="00000000" w14:paraId="00000042">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4 м/с</w:t>
      </w:r>
    </w:p>
    <w:p w:rsidR="00000000" w:rsidDel="00000000" w:rsidP="00000000" w:rsidRDefault="00000000" w:rsidRPr="00000000" w14:paraId="00000043">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5 м/с </w:t>
      </w:r>
    </w:p>
    <w:p w:rsidR="00000000" w:rsidDel="00000000" w:rsidP="00000000" w:rsidRDefault="00000000" w:rsidRPr="00000000" w14:paraId="00000044">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after="20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w:t>
      </w:r>
      <w:r w:rsidDel="00000000" w:rsidR="00000000" w:rsidRPr="00000000">
        <w:rPr>
          <w:rFonts w:ascii="Times New Roman" w:cs="Times New Roman" w:eastAsia="Times New Roman" w:hAnsi="Times New Roman"/>
          <w:sz w:val="24"/>
          <w:szCs w:val="24"/>
          <w:rtl w:val="0"/>
        </w:rPr>
        <w:t xml:space="preserve">О</w:t>
      </w:r>
      <w:r w:rsidDel="00000000" w:rsidR="00000000" w:rsidRPr="00000000">
        <w:rPr>
          <w:rFonts w:ascii="Times New Roman" w:cs="Times New Roman" w:eastAsia="Times New Roman" w:hAnsi="Times New Roman"/>
          <w:sz w:val="24"/>
          <w:szCs w:val="24"/>
          <w:rtl w:val="0"/>
        </w:rPr>
        <w:t xml:space="preserve">беріть </w:t>
      </w:r>
      <w:r w:rsidDel="00000000" w:rsidR="00000000" w:rsidRPr="00000000">
        <w:rPr>
          <w:rFonts w:ascii="Times New Roman" w:cs="Times New Roman" w:eastAsia="Times New Roman" w:hAnsi="Times New Roman"/>
          <w:sz w:val="24"/>
          <w:szCs w:val="24"/>
          <w:rtl w:val="0"/>
        </w:rPr>
        <w:t xml:space="preserve">варіант відповіді щодо правильності </w:t>
      </w:r>
      <w:r w:rsidDel="00000000" w:rsidR="00000000" w:rsidRPr="00000000">
        <w:rPr>
          <w:rFonts w:ascii="Times New Roman" w:cs="Times New Roman" w:eastAsia="Times New Roman" w:hAnsi="Times New Roman"/>
          <w:sz w:val="24"/>
          <w:szCs w:val="24"/>
          <w:rtl w:val="0"/>
        </w:rPr>
        <w:t xml:space="preserve">висновків, які можна зробити за отриманими результатами з вимірювання часу руху і довжини ділянки:</w:t>
      </w:r>
    </w:p>
    <w:p w:rsidR="00000000" w:rsidDel="00000000" w:rsidP="00000000" w:rsidRDefault="00000000" w:rsidRPr="00000000" w14:paraId="0000004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Висновок І: Оленка на скейтборді асфальтованою ділянкою рухалась довше</w:t>
      </w:r>
    </w:p>
    <w:p w:rsidR="00000000" w:rsidDel="00000000" w:rsidP="00000000" w:rsidRDefault="00000000" w:rsidRPr="00000000" w14:paraId="00000047">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Висновок ІІ: сила тертя є причиною зміни швидкості руху</w:t>
      </w:r>
    </w:p>
    <w:p w:rsidR="00000000" w:rsidDel="00000000" w:rsidP="00000000" w:rsidRDefault="00000000" w:rsidRPr="00000000" w14:paraId="00000048">
      <w:pPr>
        <w:spacing w:after="20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правильний тільки І</w:t>
      </w:r>
    </w:p>
    <w:p w:rsidR="00000000" w:rsidDel="00000000" w:rsidP="00000000" w:rsidRDefault="00000000" w:rsidRPr="00000000" w14:paraId="00000049">
      <w:pPr>
        <w:spacing w:after="20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правильний тільки ІІ</w:t>
      </w:r>
    </w:p>
    <w:p w:rsidR="00000000" w:rsidDel="00000000" w:rsidP="00000000" w:rsidRDefault="00000000" w:rsidRPr="00000000" w14:paraId="0000004A">
      <w:pPr>
        <w:spacing w:after="20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обидва висновки правильні</w:t>
      </w:r>
    </w:p>
    <w:p w:rsidR="00000000" w:rsidDel="00000000" w:rsidP="00000000" w:rsidRDefault="00000000" w:rsidRPr="00000000" w14:paraId="0000004B">
      <w:pPr>
        <w:spacing w:after="20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обидва висновки хибні</w:t>
      </w:r>
    </w:p>
    <w:p w:rsidR="00000000" w:rsidDel="00000000" w:rsidP="00000000" w:rsidRDefault="00000000" w:rsidRPr="00000000" w14:paraId="0000004C">
      <w:pPr>
        <w:spacing w:after="200" w:before="0" w:line="240" w:lineRule="auto"/>
        <w:ind w:right="7"/>
        <w:rPr>
          <w:rFonts w:ascii="Times New Roman" w:cs="Times New Roman" w:eastAsia="Times New Roman" w:hAnsi="Times New Roman"/>
          <w:sz w:val="24"/>
          <w:szCs w:val="24"/>
        </w:rPr>
      </w:pPr>
      <w:r w:rsidDel="00000000" w:rsidR="00000000" w:rsidRPr="00000000">
        <w:rPr>
          <w:rtl w:val="0"/>
        </w:rPr>
      </w:r>
    </w:p>
    <w:tbl>
      <w:tblPr>
        <w:tblStyle w:val="Table4"/>
        <w:tblW w:w="92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25"/>
        <w:tblGridChange w:id="0">
          <w:tblGrid>
            <w:gridCol w:w="9225"/>
          </w:tblGrid>
        </w:tblGridChange>
      </w:tblGrid>
      <w:tr>
        <w:trPr>
          <w:cantSplit w:val="0"/>
          <w:trHeight w:val="597"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4D">
            <w:pPr>
              <w:spacing w:after="200" w:before="0" w:line="240" w:lineRule="auto"/>
              <w:ind w:right="7"/>
              <w:jc w:val="both"/>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b w:val="1"/>
                <w:bCs w:val="1"/>
                <w:color w:val="073763"/>
                <w:sz w:val="24"/>
                <w:szCs w:val="24"/>
                <w:rtl w:val="0"/>
              </w:rPr>
              <w:t xml:space="preserve">Виконайте завдання 7-10, вибравши й обвівши  УСІ правильні, на вашу думку, відповіді серед запропонованих варіантів. </w:t>
            </w:r>
            <w:r w:rsidDel="00000000" w:rsidR="00000000" w:rsidRPr="00000000">
              <w:rPr>
                <w:rtl w:val="0"/>
              </w:rPr>
            </w:r>
          </w:p>
        </w:tc>
      </w:tr>
    </w:tbl>
    <w:p w:rsidR="00000000" w:rsidDel="00000000" w:rsidP="00000000" w:rsidRDefault="00000000" w:rsidRPr="00000000" w14:paraId="0000004E">
      <w:pPr>
        <w:spacing w:after="200" w:before="0" w:line="240" w:lineRule="auto"/>
        <w:ind w:right="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Які завдання мали поставити Оленка та Микита для досягнення мети дослідження?</w:t>
      </w:r>
    </w:p>
    <w:p w:rsidR="00000000" w:rsidDel="00000000" w:rsidP="00000000" w:rsidRDefault="00000000" w:rsidRPr="00000000" w14:paraId="00000050">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виміряти час руху на різних поверхнях</w:t>
      </w:r>
    </w:p>
    <w:p w:rsidR="00000000" w:rsidDel="00000000" w:rsidP="00000000" w:rsidRDefault="00000000" w:rsidRPr="00000000" w14:paraId="00000051">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визначити швидкість рівномірного руху на кожній ділянці</w:t>
      </w:r>
    </w:p>
    <w:p w:rsidR="00000000" w:rsidDel="00000000" w:rsidP="00000000" w:rsidRDefault="00000000" w:rsidRPr="00000000" w14:paraId="00000052">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виміряти масу скейтборда</w:t>
      </w:r>
    </w:p>
    <w:p w:rsidR="00000000" w:rsidDel="00000000" w:rsidP="00000000" w:rsidRDefault="00000000" w:rsidRPr="00000000" w14:paraId="00000053">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довести, що сила тертя  впливає на рух</w:t>
      </w:r>
    </w:p>
    <w:p w:rsidR="00000000" w:rsidDel="00000000" w:rsidP="00000000" w:rsidRDefault="00000000" w:rsidRPr="00000000" w14:paraId="00000054">
      <w:pPr>
        <w:spacing w:after="200" w:before="0" w:line="240" w:lineRule="auto"/>
        <w:ind w:right="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5">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Які прилади використали Оленка та Микита під час свого дослідження?</w:t>
      </w:r>
    </w:p>
    <w:p w:rsidR="00000000" w:rsidDel="00000000" w:rsidP="00000000" w:rsidRDefault="00000000" w:rsidRPr="00000000" w14:paraId="00000056">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секундомір</w:t>
      </w:r>
    </w:p>
    <w:p w:rsidR="00000000" w:rsidDel="00000000" w:rsidP="00000000" w:rsidRDefault="00000000" w:rsidRPr="00000000" w14:paraId="00000057">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мірна стрічка</w:t>
      </w:r>
    </w:p>
    <w:p w:rsidR="00000000" w:rsidDel="00000000" w:rsidP="00000000" w:rsidRDefault="00000000" w:rsidRPr="00000000" w14:paraId="00000058">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ваги</w:t>
      </w:r>
    </w:p>
    <w:p w:rsidR="00000000" w:rsidDel="00000000" w:rsidP="00000000" w:rsidRDefault="00000000" w:rsidRPr="00000000" w14:paraId="00000059">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динамометр</w:t>
      </w:r>
    </w:p>
    <w:p w:rsidR="00000000" w:rsidDel="00000000" w:rsidP="00000000" w:rsidRDefault="00000000" w:rsidRPr="00000000" w14:paraId="0000005A">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Що допомогло Оленці та Микиті перевірити, чи дійсно зміна стану руху зумовлена дією сил?</w:t>
      </w:r>
    </w:p>
    <w:p w:rsidR="00000000" w:rsidDel="00000000" w:rsidP="00000000" w:rsidRDefault="00000000" w:rsidRPr="00000000" w14:paraId="0000005C">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використання різних поверхонь</w:t>
      </w:r>
    </w:p>
    <w:p w:rsidR="00000000" w:rsidDel="00000000" w:rsidP="00000000" w:rsidRDefault="00000000" w:rsidRPr="00000000" w14:paraId="0000005D">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вимірювання часу руху</w:t>
      </w:r>
    </w:p>
    <w:p w:rsidR="00000000" w:rsidDel="00000000" w:rsidP="00000000" w:rsidRDefault="00000000" w:rsidRPr="00000000" w14:paraId="0000005E">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вимірювання маси скейтборда</w:t>
      </w:r>
    </w:p>
    <w:p w:rsidR="00000000" w:rsidDel="00000000" w:rsidP="00000000" w:rsidRDefault="00000000" w:rsidRPr="00000000" w14:paraId="0000005F">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конструювання однакового спуску для двох дослідів</w:t>
      </w:r>
    </w:p>
    <w:p w:rsidR="00000000" w:rsidDel="00000000" w:rsidP="00000000" w:rsidRDefault="00000000" w:rsidRPr="00000000" w14:paraId="00000060">
      <w:pPr>
        <w:spacing w:after="200" w:before="0" w:line="240" w:lineRule="auto"/>
        <w:ind w:right="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2">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Які з указаних сил діяли на Оленку на скейтборді  під час руху бруківкою</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65">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А</w:t>
      </w:r>
      <w:r w:rsidDel="00000000" w:rsidR="00000000" w:rsidRPr="00000000">
        <w:rPr>
          <w:rFonts w:ascii="Times New Roman" w:cs="Times New Roman" w:eastAsia="Times New Roman" w:hAnsi="Times New Roman"/>
          <w:sz w:val="24"/>
          <w:szCs w:val="24"/>
          <w:rtl w:val="0"/>
        </w:rPr>
        <w:t xml:space="preserve"> сила тяжіння</w:t>
      </w:r>
    </w:p>
    <w:p w:rsidR="00000000" w:rsidDel="00000000" w:rsidP="00000000" w:rsidRDefault="00000000" w:rsidRPr="00000000" w14:paraId="0000006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w:t>
      </w:r>
      <w:r w:rsidDel="00000000" w:rsidR="00000000" w:rsidRPr="00000000">
        <w:rPr>
          <w:rFonts w:ascii="Times New Roman" w:cs="Times New Roman" w:eastAsia="Times New Roman" w:hAnsi="Times New Roman"/>
          <w:sz w:val="24"/>
          <w:szCs w:val="24"/>
          <w:rtl w:val="0"/>
        </w:rPr>
        <w:t xml:space="preserve"> сила тертя</w:t>
      </w:r>
    </w:p>
    <w:p w:rsidR="00000000" w:rsidDel="00000000" w:rsidP="00000000" w:rsidRDefault="00000000" w:rsidRPr="00000000" w14:paraId="00000067">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w:t>
      </w:r>
      <w:r w:rsidDel="00000000" w:rsidR="00000000" w:rsidRPr="00000000">
        <w:rPr>
          <w:rFonts w:ascii="Times New Roman" w:cs="Times New Roman" w:eastAsia="Times New Roman" w:hAnsi="Times New Roman"/>
          <w:sz w:val="24"/>
          <w:szCs w:val="24"/>
          <w:rtl w:val="0"/>
        </w:rPr>
        <w:t xml:space="preserve"> сила опору повітря</w:t>
      </w:r>
    </w:p>
    <w:p w:rsidR="00000000" w:rsidDel="00000000" w:rsidP="00000000" w:rsidRDefault="00000000" w:rsidRPr="00000000" w14:paraId="00000068">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w:t>
      </w:r>
      <w:r w:rsidDel="00000000" w:rsidR="00000000" w:rsidRPr="00000000">
        <w:rPr>
          <w:rFonts w:ascii="Times New Roman" w:cs="Times New Roman" w:eastAsia="Times New Roman" w:hAnsi="Times New Roman"/>
          <w:sz w:val="24"/>
          <w:szCs w:val="24"/>
          <w:rtl w:val="0"/>
        </w:rPr>
        <w:t xml:space="preserve"> сила пружності (реакція опори)</w:t>
      </w:r>
    </w:p>
    <w:p w:rsidR="00000000" w:rsidDel="00000000" w:rsidP="00000000" w:rsidRDefault="00000000" w:rsidRPr="00000000" w14:paraId="00000069">
      <w:pPr>
        <w:spacing w:after="200" w:before="0" w:line="240" w:lineRule="auto"/>
        <w:rPr>
          <w:rFonts w:ascii="Times New Roman" w:cs="Times New Roman" w:eastAsia="Times New Roman" w:hAnsi="Times New Roman"/>
          <w:sz w:val="24"/>
          <w:szCs w:val="24"/>
        </w:rPr>
      </w:pPr>
      <w:r w:rsidDel="00000000" w:rsidR="00000000" w:rsidRPr="00000000">
        <w:rPr>
          <w:rtl w:val="0"/>
        </w:rPr>
      </w:r>
    </w:p>
    <w:tbl>
      <w:tblPr>
        <w:tblStyle w:val="Table5"/>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552"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6A">
            <w:pPr>
              <w:spacing w:after="200" w:before="0" w:line="240" w:lineRule="auto"/>
              <w:ind w:right="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Виконайте завдання 11-12 на встановлення відповідності</w:t>
            </w:r>
            <w:r w:rsidDel="00000000" w:rsidR="00000000" w:rsidRPr="00000000">
              <w:rPr>
                <w:rFonts w:ascii="Times New Roman" w:cs="Times New Roman" w:eastAsia="Times New Roman" w:hAnsi="Times New Roman"/>
                <w:b w:val="1"/>
                <w:bCs w:val="1"/>
                <w:color w:val="002060"/>
                <w:sz w:val="24"/>
                <w:szCs w:val="24"/>
                <w:rtl w:val="0"/>
              </w:rPr>
              <w:t xml:space="preserve">. До кожного рядка інформації, позначеної цифрою, доберіть відповідник, позначений літерою, і поставте позначки у відведеному місці на перетині відповідних колонок і рядків.</w:t>
            </w:r>
            <w:r w:rsidDel="00000000" w:rsidR="00000000" w:rsidRPr="00000000">
              <w:rPr>
                <w:rtl w:val="0"/>
              </w:rPr>
            </w:r>
          </w:p>
        </w:tc>
      </w:tr>
    </w:tbl>
    <w:p w:rsidR="00000000" w:rsidDel="00000000" w:rsidP="00000000" w:rsidRDefault="00000000" w:rsidRPr="00000000" w14:paraId="0000006B">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C">
      <w:pPr>
        <w:spacing w:after="200" w:before="0" w:line="240" w:lineRule="auto"/>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sz w:val="24"/>
          <w:szCs w:val="24"/>
          <w:rtl w:val="0"/>
        </w:rPr>
        <w:t xml:space="preserve">11. Установіть відповідність між пов'язаними  з рухом на скейті  фізичними величинами 1-4  та їх  визначенням А-Д</w:t>
      </w:r>
      <w:r w:rsidDel="00000000" w:rsidR="00000000" w:rsidRPr="00000000">
        <w:rPr>
          <w:rtl w:val="0"/>
        </w:rPr>
      </w:r>
    </w:p>
    <w:tbl>
      <w:tblPr>
        <w:tblStyle w:val="Table6"/>
        <w:tblW w:w="93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2268"/>
        <w:gridCol w:w="567"/>
        <w:gridCol w:w="5970"/>
        <w:tblGridChange w:id="0">
          <w:tblGrid>
            <w:gridCol w:w="562"/>
            <w:gridCol w:w="2268"/>
            <w:gridCol w:w="567"/>
            <w:gridCol w:w="5970"/>
          </w:tblGrid>
        </w:tblGridChange>
      </w:tblGrid>
      <w:tr>
        <w:trPr>
          <w:cantSplit w:val="0"/>
          <w:tblHeader w:val="0"/>
        </w:trPr>
        <w:tc>
          <w:tcPr/>
          <w:p w:rsidR="00000000" w:rsidDel="00000000" w:rsidP="00000000" w:rsidRDefault="00000000" w:rsidRPr="00000000" w14:paraId="0000006D">
            <w:pPr>
              <w:spacing w:after="200" w:before="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6E">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Фізична величина</w:t>
            </w:r>
          </w:p>
        </w:tc>
        <w:tc>
          <w:tcPr/>
          <w:p w:rsidR="00000000" w:rsidDel="00000000" w:rsidP="00000000" w:rsidRDefault="00000000" w:rsidRPr="00000000" w14:paraId="0000006F">
            <w:pPr>
              <w:spacing w:after="200" w:before="0" w:line="240" w:lineRule="auto"/>
              <w:rPr>
                <w:rFonts w:ascii="Times New Roman" w:cs="Times New Roman" w:eastAsia="Times New Roman" w:hAnsi="Times New Roman"/>
                <w:b w:val="1"/>
                <w:bCs w:val="1"/>
                <w:sz w:val="24"/>
                <w:szCs w:val="24"/>
              </w:rPr>
            </w:pPr>
            <w:r w:rsidDel="00000000" w:rsidR="00000000" w:rsidRPr="00000000">
              <w:rPr>
                <w:rtl w:val="0"/>
              </w:rPr>
            </w:r>
          </w:p>
        </w:tc>
        <w:tc>
          <w:tcPr/>
          <w:p w:rsidR="00000000" w:rsidDel="00000000" w:rsidP="00000000" w:rsidRDefault="00000000" w:rsidRPr="00000000" w14:paraId="00000070">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Визначення</w:t>
            </w:r>
          </w:p>
        </w:tc>
      </w:tr>
      <w:tr>
        <w:trPr>
          <w:cantSplit w:val="0"/>
          <w:tblHeader w:val="0"/>
        </w:trPr>
        <w:tc>
          <w:tcPr/>
          <w:p w:rsidR="00000000" w:rsidDel="00000000" w:rsidP="00000000" w:rsidRDefault="00000000" w:rsidRPr="00000000" w14:paraId="00000071">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r>
          </w:p>
        </w:tc>
        <w:tc>
          <w:tcPr/>
          <w:p w:rsidR="00000000" w:rsidDel="00000000" w:rsidP="00000000" w:rsidRDefault="00000000" w:rsidRPr="00000000" w14:paraId="00000072">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1b1c1d"/>
                <w:sz w:val="24"/>
                <w:szCs w:val="24"/>
                <w:rtl w:val="0"/>
              </w:rPr>
              <w:t xml:space="preserve">Маса тіла</w:t>
            </w:r>
            <w:r w:rsidDel="00000000" w:rsidR="00000000" w:rsidRPr="00000000">
              <w:rPr>
                <w:rtl w:val="0"/>
              </w:rPr>
            </w:r>
          </w:p>
        </w:tc>
        <w:tc>
          <w:tcPr/>
          <w:p w:rsidR="00000000" w:rsidDel="00000000" w:rsidP="00000000" w:rsidRDefault="00000000" w:rsidRPr="00000000" w14:paraId="00000073">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w:t>
            </w:r>
          </w:p>
        </w:tc>
        <w:tc>
          <w:tcPr/>
          <w:p w:rsidR="00000000" w:rsidDel="00000000" w:rsidP="00000000" w:rsidRDefault="00000000" w:rsidRPr="00000000" w14:paraId="00000074">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1b1c1d"/>
                <w:sz w:val="24"/>
                <w:szCs w:val="24"/>
                <w:rtl w:val="0"/>
              </w:rPr>
              <w:t xml:space="preserve">Фізична величина, що є мірою інертності тіла </w:t>
            </w:r>
            <w:r w:rsidDel="00000000" w:rsidR="00000000" w:rsidRPr="00000000">
              <w:rPr>
                <w:rtl w:val="0"/>
              </w:rPr>
            </w:r>
          </w:p>
        </w:tc>
      </w:tr>
      <w:tr>
        <w:trPr>
          <w:cantSplit w:val="0"/>
          <w:tblHeader w:val="0"/>
        </w:trPr>
        <w:tc>
          <w:tcPr/>
          <w:p w:rsidR="00000000" w:rsidDel="00000000" w:rsidP="00000000" w:rsidRDefault="00000000" w:rsidRPr="00000000" w14:paraId="00000075">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r>
          </w:p>
        </w:tc>
        <w:tc>
          <w:tcPr/>
          <w:p w:rsidR="00000000" w:rsidDel="00000000" w:rsidP="00000000" w:rsidRDefault="00000000" w:rsidRPr="00000000" w14:paraId="0000007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1b1c1d"/>
                <w:sz w:val="24"/>
                <w:szCs w:val="24"/>
                <w:rtl w:val="0"/>
              </w:rPr>
              <w:t xml:space="preserve">Сила тертя </w:t>
            </w:r>
            <w:r w:rsidDel="00000000" w:rsidR="00000000" w:rsidRPr="00000000">
              <w:rPr>
                <w:rtl w:val="0"/>
              </w:rPr>
            </w:r>
          </w:p>
        </w:tc>
        <w:tc>
          <w:tcPr/>
          <w:p w:rsidR="00000000" w:rsidDel="00000000" w:rsidP="00000000" w:rsidRDefault="00000000" w:rsidRPr="00000000" w14:paraId="00000077">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Б</w:t>
            </w:r>
          </w:p>
        </w:tc>
        <w:tc>
          <w:tcPr/>
          <w:p w:rsidR="00000000" w:rsidDel="00000000" w:rsidP="00000000" w:rsidRDefault="00000000" w:rsidRPr="00000000" w14:paraId="00000078">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1b1c1d"/>
                <w:sz w:val="24"/>
                <w:szCs w:val="24"/>
                <w:rtl w:val="0"/>
              </w:rPr>
              <w:t xml:space="preserve">Фізична величина, що характеризує тривалість руху</w:t>
            </w:r>
            <w:r w:rsidDel="00000000" w:rsidR="00000000" w:rsidRPr="00000000">
              <w:rPr>
                <w:rtl w:val="0"/>
              </w:rPr>
            </w:r>
          </w:p>
        </w:tc>
      </w:tr>
      <w:tr>
        <w:trPr>
          <w:cantSplit w:val="0"/>
          <w:tblHeader w:val="0"/>
        </w:trPr>
        <w:tc>
          <w:tcPr/>
          <w:p w:rsidR="00000000" w:rsidDel="00000000" w:rsidP="00000000" w:rsidRDefault="00000000" w:rsidRPr="00000000" w14:paraId="00000079">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r>
          </w:p>
        </w:tc>
        <w:tc>
          <w:tcPr/>
          <w:p w:rsidR="00000000" w:rsidDel="00000000" w:rsidP="00000000" w:rsidRDefault="00000000" w:rsidRPr="00000000" w14:paraId="0000007A">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Швидкість руху</w:t>
            </w:r>
          </w:p>
        </w:tc>
        <w:tc>
          <w:tcPr/>
          <w:p w:rsidR="00000000" w:rsidDel="00000000" w:rsidP="00000000" w:rsidRDefault="00000000" w:rsidRPr="00000000" w14:paraId="0000007B">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В</w:t>
            </w:r>
          </w:p>
        </w:tc>
        <w:tc>
          <w:tcPr/>
          <w:p w:rsidR="00000000" w:rsidDel="00000000" w:rsidP="00000000" w:rsidRDefault="00000000" w:rsidRPr="00000000" w14:paraId="0000007C">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1b1c1d"/>
                <w:sz w:val="24"/>
                <w:szCs w:val="24"/>
                <w:rtl w:val="0"/>
              </w:rPr>
              <w:t xml:space="preserve">Фізична величина, що характеризує дію </w:t>
            </w:r>
            <w:r w:rsidDel="00000000" w:rsidR="00000000" w:rsidRPr="00000000">
              <w:rPr>
                <w:rFonts w:ascii="Times New Roman" w:cs="Times New Roman" w:eastAsia="Times New Roman" w:hAnsi="Times New Roman"/>
                <w:sz w:val="24"/>
                <w:szCs w:val="24"/>
                <w:rtl w:val="0"/>
              </w:rPr>
              <w:t xml:space="preserve">Землі на всі тіла, які перебувають на ній або поблизу неї</w:t>
            </w:r>
          </w:p>
        </w:tc>
      </w:tr>
      <w:tr>
        <w:trPr>
          <w:cantSplit w:val="0"/>
          <w:tblHeader w:val="0"/>
        </w:trPr>
        <w:tc>
          <w:tcPr/>
          <w:p w:rsidR="00000000" w:rsidDel="00000000" w:rsidP="00000000" w:rsidRDefault="00000000" w:rsidRPr="00000000" w14:paraId="0000007D">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r>
          </w:p>
        </w:tc>
        <w:tc>
          <w:tcPr/>
          <w:p w:rsidR="00000000" w:rsidDel="00000000" w:rsidP="00000000" w:rsidRDefault="00000000" w:rsidRPr="00000000" w14:paraId="0000007E">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1b1c1d"/>
                <w:sz w:val="24"/>
                <w:szCs w:val="24"/>
                <w:rtl w:val="0"/>
              </w:rPr>
              <w:t xml:space="preserve">Сила тяжіння</w:t>
            </w:r>
            <w:r w:rsidDel="00000000" w:rsidR="00000000" w:rsidRPr="00000000">
              <w:rPr>
                <w:rtl w:val="0"/>
              </w:rPr>
            </w:r>
          </w:p>
        </w:tc>
        <w:tc>
          <w:tcPr/>
          <w:p w:rsidR="00000000" w:rsidDel="00000000" w:rsidP="00000000" w:rsidRDefault="00000000" w:rsidRPr="00000000" w14:paraId="0000007F">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Г</w:t>
            </w:r>
          </w:p>
        </w:tc>
        <w:tc>
          <w:tcPr/>
          <w:p w:rsidR="00000000" w:rsidDel="00000000" w:rsidP="00000000" w:rsidRDefault="00000000" w:rsidRPr="00000000" w14:paraId="00000080">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1b1c1d"/>
                <w:sz w:val="24"/>
                <w:szCs w:val="24"/>
                <w:rtl w:val="0"/>
              </w:rPr>
              <w:t xml:space="preserve">Фізична величина, що характеризує взаємодію поверхонь і перешкоджає їх відносному руху</w:t>
            </w:r>
            <w:r w:rsidDel="00000000" w:rsidR="00000000" w:rsidRPr="00000000">
              <w:rPr>
                <w:rtl w:val="0"/>
              </w:rPr>
            </w:r>
          </w:p>
        </w:tc>
      </w:tr>
      <w:tr>
        <w:trPr>
          <w:cantSplit w:val="0"/>
          <w:tblHeader w:val="0"/>
        </w:trPr>
        <w:tc>
          <w:tcPr/>
          <w:p w:rsidR="00000000" w:rsidDel="00000000" w:rsidP="00000000" w:rsidRDefault="00000000" w:rsidRPr="00000000" w14:paraId="00000081">
            <w:pPr>
              <w:spacing w:after="200" w:before="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2">
            <w:pPr>
              <w:spacing w:after="200" w:before="0" w:line="240"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83">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Д</w:t>
            </w:r>
          </w:p>
        </w:tc>
        <w:tc>
          <w:tcPr/>
          <w:p w:rsidR="00000000" w:rsidDel="00000000" w:rsidP="00000000" w:rsidRDefault="00000000" w:rsidRPr="00000000" w14:paraId="00000084">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Фізична величина, що характеризує стрімкість зміни положення тіла за одиницю часу</w:t>
            </w:r>
          </w:p>
        </w:tc>
      </w:tr>
    </w:tbl>
    <w:p w:rsidR="00000000" w:rsidDel="00000000" w:rsidP="00000000" w:rsidRDefault="00000000" w:rsidRPr="00000000" w14:paraId="00000085">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4"/>
          <w:szCs w:val="24"/>
        </w:rPr>
        <w:drawing>
          <wp:inline distB="114300" distT="114300" distL="114300" distR="114300">
            <wp:extent cx="1542947" cy="924283"/>
            <wp:effectExtent b="0" l="0" r="0" t="0"/>
            <wp:docPr id="8" name="image3.png"/>
            <a:graphic>
              <a:graphicData uri="http://schemas.openxmlformats.org/drawingml/2006/picture">
                <pic:pic>
                  <pic:nvPicPr>
                    <pic:cNvPr id="0" name="image3.png"/>
                    <pic:cNvPicPr preferRelativeResize="0"/>
                  </pic:nvPicPr>
                  <pic:blipFill>
                    <a:blip r:embed="rId6"/>
                    <a:srcRect b="19835" l="0" r="0" t="0"/>
                    <a:stretch>
                      <a:fillRect/>
                    </a:stretch>
                  </pic:blipFill>
                  <pic:spPr>
                    <a:xfrm>
                      <a:off x="0" y="0"/>
                      <a:ext cx="1542947" cy="924283"/>
                    </a:xfrm>
                    <a:prstGeom prst="rect"/>
                    <a:ln/>
                  </pic:spPr>
                </pic:pic>
              </a:graphicData>
            </a:graphic>
          </wp:inline>
        </w:drawing>
      </w:r>
      <w:r w:rsidDel="00000000" w:rsidR="00000000" w:rsidRPr="00000000">
        <w:rPr>
          <w:rtl w:val="0"/>
        </w:rPr>
      </w:r>
    </w:p>
    <w:p w:rsidR="00000000" w:rsidDel="00000000" w:rsidP="00000000" w:rsidRDefault="00000000" w:rsidRPr="00000000" w14:paraId="00000087">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9">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spacing w:after="200" w:before="0" w:line="240" w:lineRule="auto"/>
        <w:rPr>
          <w:rFonts w:ascii="Times New Roman" w:cs="Times New Roman" w:eastAsia="Times New Roman" w:hAnsi="Times New Roman"/>
          <w:sz w:val="24"/>
          <w:szCs w:val="24"/>
        </w:rPr>
      </w:pPr>
      <w:r w:rsidDel="00000000" w:rsidR="00000000" w:rsidRPr="00000000">
        <w:rPr>
          <w:rtl w:val="0"/>
        </w:rPr>
      </w:r>
    </w:p>
    <w:tbl>
      <w:tblPr>
        <w:tblStyle w:val="Table7"/>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552"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8C">
            <w:pPr>
              <w:spacing w:after="200" w:before="0" w:line="240" w:lineRule="auto"/>
              <w:ind w:right="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Виконайте завдання 12 </w:t>
            </w:r>
            <w:r w:rsidDel="00000000" w:rsidR="00000000" w:rsidRPr="00000000">
              <w:rPr>
                <w:rFonts w:ascii="Times New Roman" w:cs="Times New Roman" w:eastAsia="Times New Roman" w:hAnsi="Times New Roman"/>
                <w:b w:val="1"/>
                <w:bCs w:val="1"/>
                <w:color w:val="002060"/>
                <w:sz w:val="24"/>
                <w:szCs w:val="24"/>
                <w:rtl w:val="0"/>
              </w:rPr>
              <w:t xml:space="preserve">надавши коротку письмову відповідь. Необхідні розрахунки робіть у спеціально відведеному місці. </w:t>
            </w:r>
            <w:r w:rsidDel="00000000" w:rsidR="00000000" w:rsidRPr="00000000">
              <w:rPr>
                <w:rtl w:val="0"/>
              </w:rPr>
            </w:r>
          </w:p>
        </w:tc>
      </w:tr>
    </w:tbl>
    <w:p w:rsidR="00000000" w:rsidDel="00000000" w:rsidP="00000000" w:rsidRDefault="00000000" w:rsidRPr="00000000" w14:paraId="0000008D">
      <w:pPr>
        <w:spacing w:after="200" w:before="0" w:line="240" w:lineRule="auto"/>
        <w:ind w:right="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color w:val="073763"/>
          <w:sz w:val="24"/>
          <w:szCs w:val="24"/>
          <w:rtl w:val="0"/>
        </w:rPr>
        <w:t xml:space="preserve"> </w:t>
      </w:r>
      <w:r w:rsidDel="00000000" w:rsidR="00000000" w:rsidRPr="00000000">
        <w:rPr>
          <w:rtl w:val="0"/>
        </w:rPr>
      </w:r>
    </w:p>
    <w:p w:rsidR="00000000" w:rsidDel="00000000" w:rsidP="00000000" w:rsidRDefault="00000000" w:rsidRPr="00000000" w14:paraId="0000008E">
      <w:pPr>
        <w:spacing w:after="200" w:before="0" w:line="240" w:lineRule="auto"/>
        <w:ind w:right="7"/>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spacing w:after="200" w:before="0" w:line="240" w:lineRule="auto"/>
        <w:ind w:right="7"/>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1525087" cy="1463733"/>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525087" cy="1463733"/>
                    </a:xfrm>
                    <a:prstGeom prst="rect"/>
                    <a:ln/>
                  </pic:spPr>
                </pic:pic>
              </a:graphicData>
            </a:graphic>
          </wp:inline>
        </w:drawing>
      </w:r>
      <w:r w:rsidDel="00000000" w:rsidR="00000000" w:rsidRPr="00000000">
        <w:rPr>
          <w:rtl w:val="0"/>
        </w:rPr>
      </w:r>
    </w:p>
    <w:p w:rsidR="00000000" w:rsidDel="00000000" w:rsidP="00000000" w:rsidRDefault="00000000" w:rsidRPr="00000000" w14:paraId="00000090">
      <w:pPr>
        <w:spacing w:after="200" w:before="0" w:line="240" w:lineRule="auto"/>
        <w:ind w:right="7"/>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sz w:val="18"/>
          <w:szCs w:val="18"/>
          <w:rtl w:val="0"/>
        </w:rPr>
        <w:t xml:space="preserve">Рисунок 1. </w:t>
      </w:r>
      <w:r w:rsidDel="00000000" w:rsidR="00000000" w:rsidRPr="00000000">
        <w:rPr>
          <w:rFonts w:ascii="Times New Roman" w:cs="Times New Roman" w:eastAsia="Times New Roman" w:hAnsi="Times New Roman"/>
          <w:i w:val="1"/>
          <w:iCs w:val="1"/>
          <w:sz w:val="18"/>
          <w:szCs w:val="18"/>
          <w:rtl w:val="0"/>
        </w:rPr>
        <w:t xml:space="preserve">Експеримент.</w:t>
      </w:r>
      <w:r w:rsidDel="00000000" w:rsidR="00000000" w:rsidRPr="00000000">
        <w:rPr>
          <w:rFonts w:ascii="Times New Roman" w:cs="Times New Roman" w:eastAsia="Times New Roman" w:hAnsi="Times New Roman"/>
          <w:sz w:val="18"/>
          <w:szCs w:val="18"/>
          <w:rtl w:val="0"/>
        </w:rPr>
        <w:t xml:space="preserve"> Примітка. Створено автором</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1">
      <w:pPr>
        <w:spacing w:after="200" w:before="0" w:line="240" w:lineRule="auto"/>
        <w:ind w:right="7"/>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Оленка і Микита вирішили провести ще один дослід. Для цього вони установили смартфон, яким зафільмували момент відштовхування. Проаналізувавши відео, вони виявили, що Микита відкочується зі швидкістю </w:t>
      </w:r>
      <w:r w:rsidDel="00000000" w:rsidR="00000000" w:rsidRPr="00000000">
        <w:rPr>
          <w:rFonts w:ascii="Times New Roman" w:cs="Times New Roman" w:eastAsia="Times New Roman" w:hAnsi="Times New Roman"/>
          <w:sz w:val="24"/>
          <w:szCs w:val="24"/>
          <w:rtl w:val="0"/>
        </w:rPr>
        <w:t xml:space="preserve">2 м/с</w:t>
      </w:r>
      <w:r w:rsidDel="00000000" w:rsidR="00000000" w:rsidRPr="00000000">
        <w:rPr>
          <w:rFonts w:ascii="Times New Roman" w:cs="Times New Roman" w:eastAsia="Times New Roman" w:hAnsi="Times New Roman"/>
          <w:sz w:val="24"/>
          <w:szCs w:val="24"/>
          <w:rtl w:val="0"/>
        </w:rPr>
        <w:t xml:space="preserve">, а Оленка - зі швидкістю 2,4 м/с.  Визначте масу Микити (маси скейтбордів </w:t>
      </w:r>
      <w:r w:rsidDel="00000000" w:rsidR="00000000" w:rsidRPr="00000000">
        <w:rPr>
          <w:rFonts w:ascii="Times New Roman" w:cs="Times New Roman" w:eastAsia="Times New Roman" w:hAnsi="Times New Roman"/>
          <w:sz w:val="24"/>
          <w:szCs w:val="24"/>
          <w:rtl w:val="0"/>
        </w:rPr>
        <w:t xml:space="preserve">не враховуйте</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3">
      <w:pPr>
        <w:spacing w:after="200" w:before="0" w:line="240" w:lineRule="auto"/>
        <w:ind w:right="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_______________________ кг</w:t>
      </w:r>
    </w:p>
    <w:p w:rsidR="00000000" w:rsidDel="00000000" w:rsidP="00000000" w:rsidRDefault="00000000" w:rsidRPr="00000000" w14:paraId="00000094">
      <w:pPr>
        <w:spacing w:after="200" w:before="0" w:line="240" w:lineRule="auto"/>
        <w:ind w:right="7"/>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Pr>
        <mc:AlternateContent>
          <mc:Choice Requires="wpg">
            <w:drawing>
              <wp:inline distB="0" distT="0" distL="114300" distR="114300">
                <wp:extent cx="5854700" cy="1314450"/>
                <wp:effectExtent b="0" l="0" r="0" t="0"/>
                <wp:docPr id="2" name=""/>
                <a:graphic>
                  <a:graphicData uri="http://schemas.microsoft.com/office/word/2010/wordprocessingShape">
                    <wps:wsp>
                      <wps:cNvSpPr/>
                      <wps:cNvPr id="3" name="Shape 3"/>
                      <wps:spPr>
                        <a:xfrm>
                          <a:off x="2431350" y="3135475"/>
                          <a:ext cx="5829300" cy="1289050"/>
                        </a:xfrm>
                        <a:prstGeom prst="rect">
                          <a:avLst/>
                        </a:prstGeom>
                        <a:solidFill>
                          <a:schemeClr val="lt1"/>
                        </a:solidFill>
                        <a:ln cap="flat" cmpd="sng" w="25400">
                          <a:solidFill>
                            <a:schemeClr val="accent3"/>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854700" cy="1314450"/>
                <wp:effectExtent b="0" l="0" r="0" t="0"/>
                <wp:docPr id="2"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5854700" cy="131445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95">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Обчисліть </w:t>
      </w:r>
      <w:r w:rsidDel="00000000" w:rsidR="00000000" w:rsidRPr="00000000">
        <w:rPr>
          <w:rFonts w:ascii="Times New Roman" w:cs="Times New Roman" w:eastAsia="Times New Roman" w:hAnsi="Times New Roman"/>
          <w:sz w:val="24"/>
          <w:szCs w:val="24"/>
          <w:rtl w:val="0"/>
        </w:rPr>
        <w:t xml:space="preserve">силу тяжіння</w:t>
      </w:r>
      <w:r w:rsidDel="00000000" w:rsidR="00000000" w:rsidRPr="00000000">
        <w:rPr>
          <w:rFonts w:ascii="Times New Roman" w:cs="Times New Roman" w:eastAsia="Times New Roman" w:hAnsi="Times New Roman"/>
          <w:sz w:val="24"/>
          <w:szCs w:val="24"/>
          <w:rtl w:val="0"/>
        </w:rPr>
        <w:t xml:space="preserve">, що діє на Микиту разом зі скейтбородом. Відповідь запишіть у ньютонах.</w:t>
      </w:r>
    </w:p>
    <w:p w:rsidR="00000000" w:rsidDel="00000000" w:rsidP="00000000" w:rsidRDefault="00000000" w:rsidRPr="00000000" w14:paraId="00000097">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__________________Н</w:t>
      </w:r>
    </w:p>
    <w:p w:rsidR="00000000" w:rsidDel="00000000" w:rsidP="00000000" w:rsidRDefault="00000000" w:rsidRPr="00000000" w14:paraId="00000098">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mc:AlternateContent>
          <mc:Choice Requires="wpg">
            <w:drawing>
              <wp:inline distB="0" distT="0" distL="114300" distR="114300">
                <wp:extent cx="6032500" cy="850900"/>
                <wp:effectExtent b="0" l="0" r="0" t="0"/>
                <wp:docPr id="1" name=""/>
                <a:graphic>
                  <a:graphicData uri="http://schemas.microsoft.com/office/word/2010/wordprocessingShape">
                    <wps:wsp>
                      <wps:cNvSpPr/>
                      <wps:cNvPr id="2" name="Shape 2"/>
                      <wps:spPr>
                        <a:xfrm>
                          <a:off x="2342450" y="3367250"/>
                          <a:ext cx="6007100" cy="825500"/>
                        </a:xfrm>
                        <a:prstGeom prst="rect">
                          <a:avLst/>
                        </a:prstGeom>
                        <a:solidFill>
                          <a:schemeClr val="lt1"/>
                        </a:solidFill>
                        <a:ln cap="flat" cmpd="sng" w="25400">
                          <a:solidFill>
                            <a:schemeClr val="accent3"/>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032500" cy="850900"/>
                <wp:effectExtent b="0" l="0" r="0" t="0"/>
                <wp:docPr id="1"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6032500" cy="8509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99">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A">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B">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C">
      <w:pPr>
        <w:spacing w:after="200" w:before="0" w:line="240" w:lineRule="auto"/>
        <w:ind w:right="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40"/>
          <w:szCs w:val="40"/>
          <w:rtl w:val="0"/>
        </w:rPr>
        <w:t xml:space="preserve">Субтест В</w:t>
      </w:r>
      <w:r w:rsidDel="00000000" w:rsidR="00000000" w:rsidRPr="00000000">
        <w:rPr>
          <w:rtl w:val="0"/>
        </w:rPr>
      </w:r>
    </w:p>
    <w:tbl>
      <w:tblPr>
        <w:tblStyle w:val="Table8"/>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9D">
            <w:pPr>
              <w:spacing w:after="200" w:before="0" w:line="240" w:lineRule="auto"/>
              <w:ind w:right="7"/>
              <w:jc w:val="both"/>
              <w:rPr>
                <w:rFonts w:ascii="Times New Roman" w:cs="Times New Roman" w:eastAsia="Times New Roman" w:hAnsi="Times New Roman"/>
                <w:b w:val="1"/>
                <w:bCs w:val="1"/>
                <w:color w:val="073763"/>
                <w:sz w:val="24"/>
                <w:szCs w:val="24"/>
              </w:rPr>
            </w:pPr>
            <w:r w:rsidDel="00000000" w:rsidR="00000000" w:rsidRPr="00000000">
              <w:rPr>
                <w:rFonts w:ascii="Times New Roman" w:cs="Times New Roman" w:eastAsia="Times New Roman" w:hAnsi="Times New Roman"/>
                <w:b w:val="1"/>
                <w:bCs w:val="1"/>
                <w:color w:val="002060"/>
                <w:rtl w:val="0"/>
              </w:rPr>
              <w:t xml:space="preserve">Уважно </w:t>
            </w:r>
            <w:r w:rsidDel="00000000" w:rsidR="00000000" w:rsidRPr="00000000">
              <w:rPr>
                <w:rFonts w:ascii="Times New Roman" w:cs="Times New Roman" w:eastAsia="Times New Roman" w:hAnsi="Times New Roman"/>
                <w:b w:val="1"/>
                <w:bCs w:val="1"/>
                <w:color w:val="001d48"/>
                <w:sz w:val="24"/>
                <w:szCs w:val="24"/>
                <w:rtl w:val="0"/>
              </w:rPr>
              <w:t xml:space="preserve">прочитайте опис ситуації та дані для аналізу, </w:t>
            </w:r>
            <w:r w:rsidDel="00000000" w:rsidR="00000000" w:rsidRPr="00000000">
              <w:rPr>
                <w:rFonts w:ascii="Times New Roman" w:cs="Times New Roman" w:eastAsia="Times New Roman" w:hAnsi="Times New Roman"/>
                <w:b w:val="1"/>
                <w:bCs w:val="1"/>
                <w:color w:val="073763"/>
                <w:sz w:val="24"/>
                <w:szCs w:val="24"/>
                <w:rtl w:val="0"/>
              </w:rPr>
              <w:t xml:space="preserve">наведені нижче, і виконайте завдання. Перед початком завдань уважно читайте інструкції до виконання.</w:t>
            </w:r>
          </w:p>
        </w:tc>
      </w:tr>
    </w:tbl>
    <w:p w:rsidR="00000000" w:rsidDel="00000000" w:rsidP="00000000" w:rsidRDefault="00000000" w:rsidRPr="00000000" w14:paraId="0000009E">
      <w:pPr>
        <w:spacing w:after="200" w:before="0" w:line="240" w:lineRule="auto"/>
        <w:ind w:right="7"/>
        <w:jc w:val="both"/>
        <w:rPr>
          <w:rFonts w:ascii="Times New Roman" w:cs="Times New Roman" w:eastAsia="Times New Roman" w:hAnsi="Times New Roman"/>
          <w:b w:val="1"/>
          <w:bCs w:val="1"/>
          <w:color w:val="073763"/>
          <w:sz w:val="24"/>
          <w:szCs w:val="24"/>
        </w:rPr>
      </w:pPr>
      <w:r w:rsidDel="00000000" w:rsidR="00000000" w:rsidRPr="00000000">
        <w:rPr>
          <w:rtl w:val="0"/>
        </w:rPr>
      </w:r>
    </w:p>
    <w:tbl>
      <w:tblPr>
        <w:tblStyle w:val="Table9"/>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Pr>
          <w:p w:rsidR="00000000" w:rsidDel="00000000" w:rsidP="00000000" w:rsidRDefault="00000000" w:rsidRPr="00000000" w14:paraId="0000009F">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Марія, учениця 7 класу, вирушила до школи з дому пішки. Марія користується фітнес-додатками у смартфоні, і цього ранку вона рухалась зі швидкістю </w:t>
            </w:r>
            <w:r w:rsidDel="00000000" w:rsidR="00000000" w:rsidRPr="00000000">
              <w:rPr>
                <w:rFonts w:ascii="Times New Roman" w:cs="Times New Roman" w:eastAsia="Times New Roman" w:hAnsi="Times New Roman"/>
                <w:sz w:val="24"/>
                <w:szCs w:val="24"/>
                <w:rtl w:val="0"/>
              </w:rPr>
              <w:t xml:space="preserve">1,2 м/с</w:t>
            </w:r>
            <w:r w:rsidDel="00000000" w:rsidR="00000000" w:rsidRPr="00000000">
              <w:rPr>
                <w:rFonts w:ascii="Times New Roman" w:cs="Times New Roman" w:eastAsia="Times New Roman" w:hAnsi="Times New Roman"/>
                <w:sz w:val="24"/>
                <w:szCs w:val="24"/>
                <w:rtl w:val="0"/>
              </w:rPr>
              <w:t xml:space="preserve">. Тато Сергій  побачив, що донька забула ключі. Він поглянув на годинник,  оцінив, що Марійка уже 10 хв йде до школи, і вирішив на велосипеді її наздогнати. Спідометр на велосипеді показував   швидкість 6 м/с майже по всій ділянці.  Ваше завдання як фізика, дізнатись, чи тато наздожене Марію до того моменту, коли вона прийде до школи, якщо Марія витрачає щодня на дорогу до школи 20 хвилин.</w:t>
            </w:r>
          </w:p>
        </w:tc>
      </w:tr>
    </w:tbl>
    <w:p w:rsidR="00000000" w:rsidDel="00000000" w:rsidP="00000000" w:rsidRDefault="00000000" w:rsidRPr="00000000" w14:paraId="000000A0">
      <w:pPr>
        <w:spacing w:after="200" w:before="0" w:line="240" w:lineRule="auto"/>
        <w:rPr>
          <w:rFonts w:ascii="Times New Roman" w:cs="Times New Roman" w:eastAsia="Times New Roman" w:hAnsi="Times New Roman"/>
        </w:rPr>
      </w:pPr>
      <w:r w:rsidDel="00000000" w:rsidR="00000000" w:rsidRPr="00000000">
        <w:rPr>
          <w:rtl w:val="0"/>
        </w:rPr>
      </w:r>
    </w:p>
    <w:tbl>
      <w:tblPr>
        <w:tblStyle w:val="Table10"/>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622"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A1">
            <w:pPr>
              <w:spacing w:after="200" w:before="0" w:line="240" w:lineRule="auto"/>
              <w:ind w:left="40" w:firstLine="0"/>
              <w:jc w:val="both"/>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b w:val="1"/>
                <w:bCs w:val="1"/>
                <w:color w:val="073763"/>
                <w:sz w:val="24"/>
                <w:szCs w:val="24"/>
                <w:rtl w:val="0"/>
              </w:rPr>
              <w:t xml:space="preserve">Виконайте завдання 14-15, щоразу звертаючись до тексту, і виберіть ОДИН варіант відповіді із запропонованих.</w:t>
            </w:r>
            <w:r w:rsidDel="00000000" w:rsidR="00000000" w:rsidRPr="00000000">
              <w:rPr>
                <w:rtl w:val="0"/>
              </w:rPr>
            </w:r>
          </w:p>
        </w:tc>
      </w:tr>
    </w:tbl>
    <w:p w:rsidR="00000000" w:rsidDel="00000000" w:rsidP="00000000" w:rsidRDefault="00000000" w:rsidRPr="00000000" w14:paraId="000000A2">
      <w:pPr>
        <w:spacing w:after="200" w:before="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Яка відстань від дому Марії до школи?</w:t>
      </w:r>
    </w:p>
    <w:p w:rsidR="00000000" w:rsidDel="00000000" w:rsidP="00000000" w:rsidRDefault="00000000" w:rsidRPr="00000000" w14:paraId="000000A4">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А </w:t>
      </w:r>
      <w:r w:rsidDel="00000000" w:rsidR="00000000" w:rsidRPr="00000000">
        <w:rPr>
          <w:rFonts w:ascii="Times New Roman" w:cs="Times New Roman" w:eastAsia="Times New Roman" w:hAnsi="Times New Roman"/>
          <w:sz w:val="24"/>
          <w:szCs w:val="24"/>
          <w:rtl w:val="0"/>
        </w:rPr>
        <w:t xml:space="preserve">60 м</w:t>
      </w:r>
      <w:r w:rsidDel="00000000" w:rsidR="00000000" w:rsidRPr="00000000">
        <w:rPr>
          <w:rtl w:val="0"/>
        </w:rPr>
      </w:r>
    </w:p>
    <w:p w:rsidR="00000000" w:rsidDel="00000000" w:rsidP="00000000" w:rsidRDefault="00000000" w:rsidRPr="00000000" w14:paraId="000000A5">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Б </w:t>
      </w:r>
      <w:r w:rsidDel="00000000" w:rsidR="00000000" w:rsidRPr="00000000">
        <w:rPr>
          <w:rFonts w:ascii="Times New Roman" w:cs="Times New Roman" w:eastAsia="Times New Roman" w:hAnsi="Times New Roman"/>
          <w:sz w:val="24"/>
          <w:szCs w:val="24"/>
          <w:rtl w:val="0"/>
        </w:rPr>
        <w:t xml:space="preserve">120</w:t>
      </w:r>
      <w:r w:rsidDel="00000000" w:rsidR="00000000" w:rsidRPr="00000000">
        <w:rPr>
          <w:rFonts w:ascii="Times New Roman" w:cs="Times New Roman" w:eastAsia="Times New Roman" w:hAnsi="Times New Roman"/>
          <w:b w:val="1"/>
          <w:bCs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w:t>
      </w:r>
    </w:p>
    <w:p w:rsidR="00000000" w:rsidDel="00000000" w:rsidP="00000000" w:rsidRDefault="00000000" w:rsidRPr="00000000" w14:paraId="000000A6">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В </w:t>
      </w:r>
      <w:r w:rsidDel="00000000" w:rsidR="00000000" w:rsidRPr="00000000">
        <w:rPr>
          <w:rFonts w:ascii="Times New Roman" w:cs="Times New Roman" w:eastAsia="Times New Roman" w:hAnsi="Times New Roman"/>
          <w:sz w:val="24"/>
          <w:szCs w:val="24"/>
          <w:rtl w:val="0"/>
        </w:rPr>
        <w:t xml:space="preserve">1440 м</w:t>
      </w:r>
    </w:p>
    <w:p w:rsidR="00000000" w:rsidDel="00000000" w:rsidP="00000000" w:rsidRDefault="00000000" w:rsidRPr="00000000" w14:paraId="000000A7">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Г </w:t>
      </w:r>
      <w:r w:rsidDel="00000000" w:rsidR="00000000" w:rsidRPr="00000000">
        <w:rPr>
          <w:rFonts w:ascii="Times New Roman" w:cs="Times New Roman" w:eastAsia="Times New Roman" w:hAnsi="Times New Roman"/>
          <w:sz w:val="24"/>
          <w:szCs w:val="24"/>
          <w:rtl w:val="0"/>
        </w:rPr>
        <w:t xml:space="preserve">9000 м</w:t>
      </w:r>
    </w:p>
    <w:p w:rsidR="00000000" w:rsidDel="00000000" w:rsidP="00000000" w:rsidRDefault="00000000" w:rsidRPr="00000000" w14:paraId="000000A8">
      <w:pPr>
        <w:spacing w:after="200" w:before="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9">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Укажіть графік, який відображає залежність подолання татом відстані від </w:t>
      </w:r>
      <w:r w:rsidDel="00000000" w:rsidR="00000000" w:rsidRPr="00000000">
        <w:rPr>
          <w:rFonts w:ascii="Times New Roman" w:cs="Times New Roman" w:eastAsia="Times New Roman" w:hAnsi="Times New Roman"/>
          <w:sz w:val="24"/>
          <w:szCs w:val="24"/>
          <w:rtl w:val="0"/>
        </w:rPr>
        <w:t xml:space="preserve">часу</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A">
      <w:pPr>
        <w:spacing w:after="20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2836208" cy="1746135"/>
            <wp:effectExtent b="0" l="0" r="0" t="0"/>
            <wp:docPr id="9"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2836208" cy="1746135"/>
                    </a:xfrm>
                    <a:prstGeom prst="rect"/>
                    <a:ln/>
                  </pic:spPr>
                </pic:pic>
              </a:graphicData>
            </a:graphic>
          </wp:inline>
        </w:drawing>
      </w:r>
      <w:r w:rsidDel="00000000" w:rsidR="00000000" w:rsidRPr="00000000">
        <w:rPr>
          <w:rFonts w:ascii="Times New Roman" w:cs="Times New Roman" w:eastAsia="Times New Roman" w:hAnsi="Times New Roman"/>
          <w:sz w:val="24"/>
          <w:szCs w:val="24"/>
        </w:rPr>
        <w:drawing>
          <wp:inline distB="114300" distT="114300" distL="114300" distR="114300">
            <wp:extent cx="2964723" cy="1803285"/>
            <wp:effectExtent b="0" l="0" r="0" t="0"/>
            <wp:docPr id="7"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2964723" cy="1803285"/>
                    </a:xfrm>
                    <a:prstGeom prst="rect"/>
                    <a:ln/>
                  </pic:spPr>
                </pic:pic>
              </a:graphicData>
            </a:graphic>
          </wp:inline>
        </w:drawing>
      </w:r>
      <w:r w:rsidDel="00000000" w:rsidR="00000000" w:rsidRPr="00000000">
        <w:rPr>
          <w:rtl w:val="0"/>
        </w:rPr>
      </w:r>
    </w:p>
    <w:p w:rsidR="00000000" w:rsidDel="00000000" w:rsidP="00000000" w:rsidRDefault="00000000" w:rsidRPr="00000000" w14:paraId="000000AB">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                                     А                                                                      Б</w:t>
      </w:r>
      <w:r w:rsidDel="00000000" w:rsidR="00000000" w:rsidRPr="00000000">
        <w:rPr>
          <w:rtl w:val="0"/>
        </w:rPr>
      </w:r>
    </w:p>
    <w:p w:rsidR="00000000" w:rsidDel="00000000" w:rsidP="00000000" w:rsidRDefault="00000000" w:rsidRPr="00000000" w14:paraId="000000AC">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w:drawing>
          <wp:inline distB="114300" distT="114300" distL="114300" distR="114300">
            <wp:extent cx="5951550" cy="2006600"/>
            <wp:effectExtent b="0" l="0" r="0" t="0"/>
            <wp:docPr id="5" name="image7.png"/>
            <a:graphic>
              <a:graphicData uri="http://schemas.openxmlformats.org/drawingml/2006/picture">
                <pic:pic>
                  <pic:nvPicPr>
                    <pic:cNvPr id="0" name="image7.png"/>
                    <pic:cNvPicPr preferRelativeResize="0"/>
                  </pic:nvPicPr>
                  <pic:blipFill>
                    <a:blip r:embed="rId11"/>
                    <a:srcRect b="0" l="0" r="0" t="0"/>
                    <a:stretch>
                      <a:fillRect/>
                    </a:stretch>
                  </pic:blipFill>
                  <pic:spPr>
                    <a:xfrm>
                      <a:off x="0" y="0"/>
                      <a:ext cx="5951550" cy="2006600"/>
                    </a:xfrm>
                    <a:prstGeom prst="rect"/>
                    <a:ln/>
                  </pic:spPr>
                </pic:pic>
              </a:graphicData>
            </a:graphic>
          </wp:inline>
        </w:drawing>
      </w:r>
      <w:r w:rsidDel="00000000" w:rsidR="00000000" w:rsidRPr="00000000">
        <w:rPr>
          <w:rtl w:val="0"/>
        </w:rPr>
      </w:r>
    </w:p>
    <w:p w:rsidR="00000000" w:rsidDel="00000000" w:rsidP="00000000" w:rsidRDefault="00000000" w:rsidRPr="00000000" w14:paraId="000000AD">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В                                                                               Г</w:t>
      </w:r>
    </w:p>
    <w:p w:rsidR="00000000" w:rsidDel="00000000" w:rsidP="00000000" w:rsidRDefault="00000000" w:rsidRPr="00000000" w14:paraId="000000AE">
      <w:pPr>
        <w:spacing w:after="200" w:before="0" w:line="240" w:lineRule="auto"/>
        <w:jc w:val="center"/>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AF">
      <w:pPr>
        <w:spacing w:after="200" w:before="0" w:line="240" w:lineRule="auto"/>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Рисунок 2-6. </w:t>
      </w:r>
      <w:r w:rsidDel="00000000" w:rsidR="00000000" w:rsidRPr="00000000">
        <w:rPr>
          <w:rFonts w:ascii="Times New Roman" w:cs="Times New Roman" w:eastAsia="Times New Roman" w:hAnsi="Times New Roman"/>
          <w:i w:val="1"/>
          <w:iCs w:val="1"/>
          <w:sz w:val="18"/>
          <w:szCs w:val="18"/>
          <w:rtl w:val="0"/>
        </w:rPr>
        <w:t xml:space="preserve">Графіки відстані від часу</w:t>
      </w:r>
      <w:r w:rsidDel="00000000" w:rsidR="00000000" w:rsidRPr="00000000">
        <w:rPr>
          <w:rFonts w:ascii="Times New Roman" w:cs="Times New Roman" w:eastAsia="Times New Roman" w:hAnsi="Times New Roman"/>
          <w:sz w:val="18"/>
          <w:szCs w:val="18"/>
          <w:rtl w:val="0"/>
        </w:rPr>
        <w:t xml:space="preserve">. Примітка. Створено автором</w:t>
      </w:r>
    </w:p>
    <w:p w:rsidR="00000000" w:rsidDel="00000000" w:rsidP="00000000" w:rsidRDefault="00000000" w:rsidRPr="00000000" w14:paraId="000000B0">
      <w:pPr>
        <w:spacing w:after="200" w:before="0" w:line="240" w:lineRule="auto"/>
        <w:jc w:val="left"/>
        <w:rPr>
          <w:rFonts w:ascii="Times New Roman" w:cs="Times New Roman" w:eastAsia="Times New Roman" w:hAnsi="Times New Roman"/>
          <w:sz w:val="18"/>
          <w:szCs w:val="18"/>
        </w:rPr>
      </w:pPr>
      <w:r w:rsidDel="00000000" w:rsidR="00000000" w:rsidRPr="00000000">
        <w:rPr>
          <w:rtl w:val="0"/>
        </w:rPr>
      </w:r>
    </w:p>
    <w:tbl>
      <w:tblPr>
        <w:tblStyle w:val="Table11"/>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552"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B1">
            <w:pPr>
              <w:spacing w:after="200" w:before="0" w:line="240" w:lineRule="auto"/>
              <w:ind w:right="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Виконайте завдання 16, </w:t>
            </w:r>
            <w:r w:rsidDel="00000000" w:rsidR="00000000" w:rsidRPr="00000000">
              <w:rPr>
                <w:rFonts w:ascii="Times New Roman" w:cs="Times New Roman" w:eastAsia="Times New Roman" w:hAnsi="Times New Roman"/>
                <w:b w:val="1"/>
                <w:bCs w:val="1"/>
                <w:color w:val="002060"/>
                <w:sz w:val="24"/>
                <w:szCs w:val="24"/>
                <w:rtl w:val="0"/>
              </w:rPr>
              <w:t xml:space="preserve">надавши коротку письмову відповідь. Необхідні розрахунки робіть у спеціально відведеному місці. </w:t>
            </w:r>
            <w:r w:rsidDel="00000000" w:rsidR="00000000" w:rsidRPr="00000000">
              <w:rPr>
                <w:rtl w:val="0"/>
              </w:rPr>
            </w:r>
          </w:p>
        </w:tc>
      </w:tr>
    </w:tbl>
    <w:p w:rsidR="00000000" w:rsidDel="00000000" w:rsidP="00000000" w:rsidRDefault="00000000" w:rsidRPr="00000000" w14:paraId="000000B2">
      <w:pPr>
        <w:spacing w:after="200" w:before="0"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3">
      <w:pPr>
        <w:spacing w:after="20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sz w:val="24"/>
          <w:szCs w:val="24"/>
          <w:rtl w:val="0"/>
        </w:rPr>
        <w:t xml:space="preserve">16. </w:t>
      </w:r>
      <w:r w:rsidDel="00000000" w:rsidR="00000000" w:rsidRPr="00000000">
        <w:rPr>
          <w:rFonts w:ascii="Times New Roman" w:cs="Times New Roman" w:eastAsia="Times New Roman" w:hAnsi="Times New Roman"/>
          <w:rtl w:val="0"/>
        </w:rPr>
        <w:t xml:space="preserve">Чи тато наздожене Марію до того моменту, коли вона прийде до школи?</w:t>
      </w:r>
    </w:p>
    <w:p w:rsidR="00000000" w:rsidDel="00000000" w:rsidP="00000000" w:rsidRDefault="00000000" w:rsidRPr="00000000" w14:paraId="000000B4">
      <w:pPr>
        <w:spacing w:after="200" w:before="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w:t>
      </w:r>
    </w:p>
    <w:p w:rsidR="00000000" w:rsidDel="00000000" w:rsidP="00000000" w:rsidRDefault="00000000" w:rsidRPr="00000000" w14:paraId="000000B5">
      <w:pPr>
        <w:spacing w:after="200" w:before="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mc:AlternateContent>
          <mc:Choice Requires="wpg">
            <w:drawing>
              <wp:inline distB="0" distT="0" distL="114300" distR="114300">
                <wp:extent cx="5956300" cy="1784350"/>
                <wp:effectExtent b="0" l="0" r="0" t="0"/>
                <wp:docPr id="3" name=""/>
                <a:graphic>
                  <a:graphicData uri="http://schemas.microsoft.com/office/word/2010/wordprocessingShape">
                    <wps:wsp>
                      <wps:cNvSpPr/>
                      <wps:cNvPr id="4" name="Shape 4"/>
                      <wps:spPr>
                        <a:xfrm>
                          <a:off x="2380550" y="2900525"/>
                          <a:ext cx="5930900" cy="1758950"/>
                        </a:xfrm>
                        <a:prstGeom prst="rect">
                          <a:avLst/>
                        </a:prstGeom>
                        <a:solidFill>
                          <a:schemeClr val="lt1"/>
                        </a:solidFill>
                        <a:ln cap="flat" cmpd="sng" w="25400">
                          <a:solidFill>
                            <a:schemeClr val="accent3"/>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5956300" cy="1784350"/>
                <wp:effectExtent b="0" l="0" r="0" t="0"/>
                <wp:docPr id="3" name="image9.png"/>
                <a:graphic>
                  <a:graphicData uri="http://schemas.openxmlformats.org/drawingml/2006/picture">
                    <pic:pic>
                      <pic:nvPicPr>
                        <pic:cNvPr id="0" name="image9.png"/>
                        <pic:cNvPicPr preferRelativeResize="0"/>
                      </pic:nvPicPr>
                      <pic:blipFill>
                        <a:blip r:embed="rId8"/>
                        <a:srcRect/>
                        <a:stretch>
                          <a:fillRect/>
                        </a:stretch>
                      </pic:blipFill>
                      <pic:spPr>
                        <a:xfrm>
                          <a:off x="0" y="0"/>
                          <a:ext cx="5956300" cy="178435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B6">
      <w:pPr>
        <w:spacing w:after="200" w:before="0" w:line="24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B7">
      <w:pPr>
        <w:spacing w:after="200" w:before="0" w:line="240" w:lineRule="auto"/>
        <w:ind w:right="7"/>
        <w:jc w:val="center"/>
        <w:rPr>
          <w:rFonts w:ascii="Times New Roman" w:cs="Times New Roman" w:eastAsia="Times New Roman" w:hAnsi="Times New Roman"/>
          <w:b w:val="1"/>
          <w:bCs w:val="1"/>
          <w:sz w:val="26"/>
          <w:szCs w:val="26"/>
        </w:rPr>
      </w:pPr>
      <w:bookmarkStart w:colFirst="0" w:colLast="0" w:name="_1jlybagslegb" w:id="1"/>
      <w:bookmarkEnd w:id="1"/>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B8">
      <w:pPr>
        <w:spacing w:after="200" w:before="0" w:line="240" w:lineRule="auto"/>
        <w:ind w:right="7"/>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w:t>
      </w:r>
    </w:p>
    <w:p w:rsidR="00000000" w:rsidDel="00000000" w:rsidP="00000000" w:rsidRDefault="00000000" w:rsidRPr="00000000" w14:paraId="000000B9">
      <w:pPr>
        <w:spacing w:after="200" w:before="0" w:line="240" w:lineRule="auto"/>
        <w:ind w:right="7"/>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sz w:val="26"/>
          <w:szCs w:val="26"/>
          <w:rtl w:val="0"/>
        </w:rPr>
        <w:t xml:space="preserve">Завершіть роботу за вказівкою вчителя / вчительки.</w:t>
      </w:r>
      <w:r w:rsidDel="00000000" w:rsidR="00000000" w:rsidRPr="00000000">
        <w:rPr>
          <w:rtl w:val="0"/>
        </w:rPr>
      </w:r>
    </w:p>
    <w:sectPr>
      <w:headerReference r:id="rId12" w:type="default"/>
      <w:footerReference r:id="rId13" w:type="default"/>
      <w:pgSz w:h="16834" w:w="11909" w:orient="portrait"/>
      <w:pgMar w:bottom="1440" w:top="1440" w:left="1417.3228346456694"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A">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4763</wp:posOffset>
          </wp:positionH>
          <wp:positionV relativeFrom="page">
            <wp:posOffset>-23812</wp:posOffset>
          </wp:positionV>
          <wp:extent cx="7581900" cy="10734675"/>
          <wp:effectExtent b="0" l="0" r="0" t="0"/>
          <wp:wrapNone/>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81900" cy="10734675"/>
                  </a:xfrm>
                  <a:prstGeom prst="rect"/>
                  <a:ln/>
                </pic:spPr>
              </pic:pic>
            </a:graphicData>
          </a:graphic>
        </wp:anchor>
      </w:drawing>
    </w:r>
    <w:r w:rsidDel="00000000" w:rsidR="00000000" w:rsidRPr="00000000">
      <w:rPr>
        <w:rtl w:val="0"/>
      </w:rPr>
    </w:r>
  </w:p>
  <w:p w:rsidR="00000000" w:rsidDel="00000000" w:rsidP="00000000" w:rsidRDefault="00000000" w:rsidRPr="00000000" w14:paraId="000000BB">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0" Type="http://schemas.openxmlformats.org/officeDocument/2006/relationships/image" Target="media/image4.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2.png"/><Relationship Id="rId8"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