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ПРО_ППР_Фіз_8_ІІ_01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ПРОМІЖНА РОБОТА </w:t>
      </w:r>
    </w:p>
    <w:p w:rsidR="00000000" w:rsidDel="00000000" w:rsidP="00000000" w:rsidRDefault="00000000" w:rsidRPr="00000000" w14:paraId="00000004">
      <w:pPr>
        <w:spacing w:after="200" w:before="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ЕЛЕКТРИЧНІ ЯВИЩА. ЕЛЕКТРИЧНИЙ СТРУМ»</w:t>
      </w:r>
    </w:p>
    <w:p w:rsidR="00000000" w:rsidDel="00000000" w:rsidP="00000000" w:rsidRDefault="00000000" w:rsidRPr="00000000" w14:paraId="00000005">
      <w:pPr>
        <w:spacing w:after="200" w:before="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</w:t>
      </w:r>
    </w:p>
    <w:p w:rsidR="00000000" w:rsidDel="00000000" w:rsidP="00000000" w:rsidRDefault="00000000" w:rsidRPr="00000000" w14:paraId="00000006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річна робота з фізики складається з двох субтестів — А, В </w:t>
      </w:r>
    </w:p>
    <w:p w:rsidR="00000000" w:rsidDel="00000000" w:rsidP="00000000" w:rsidRDefault="00000000" w:rsidRPr="00000000" w14:paraId="00000009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А містить 10 завдань різних типів.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В містить 10 завдань різних типів. </w:t>
      </w:r>
    </w:p>
    <w:p w:rsidR="00000000" w:rsidDel="00000000" w:rsidP="00000000" w:rsidRDefault="00000000" w:rsidRPr="00000000" w14:paraId="0000000B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передбачають надання відповіді шляхом вибору однієї або кількох відповідей,  встановлення відповідності чи послідовності, а також надання пояснення до певних дій чи аргументації своїх висновків.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Інструкції  з виконання завдань наведені безпосередньо перед ними. </w:t>
      </w:r>
    </w:p>
    <w:p w:rsidR="00000000" w:rsidDel="00000000" w:rsidP="00000000" w:rsidRDefault="00000000" w:rsidRPr="00000000" w14:paraId="0000000D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line="240" w:lineRule="auto"/>
        <w:ind w:left="720" w:right="7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line="240" w:lineRule="auto"/>
        <w:ind w:left="720" w:right="7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Для деяких завдань потрібно буде проводити розрахунки, які ви можете здійснити у відведених місцях і потім позначити або вписати правильну відповідь.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00" w:before="0" w:line="240" w:lineRule="auto"/>
        <w:ind w:left="720" w:right="7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2">
      <w:pPr>
        <w:spacing w:after="200" w:before="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00" w:before="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4">
      <w:pPr>
        <w:spacing w:after="200" w:before="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5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1"/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48"/>
          <w:szCs w:val="48"/>
        </w:rPr>
      </w:pPr>
      <w:bookmarkStart w:colFirst="0" w:colLast="0" w:name="_bpcvd7b42jtd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8"/>
          <w:szCs w:val="48"/>
          <w:rtl w:val="0"/>
        </w:rPr>
        <w:t xml:space="preserve">Субтест А</w:t>
      </w:r>
    </w:p>
    <w:p w:rsidR="00000000" w:rsidDel="00000000" w:rsidP="00000000" w:rsidRDefault="00000000" w:rsidRPr="00000000" w14:paraId="00000018">
      <w:pPr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5.0" w:type="dxa"/>
        <w:jc w:val="left"/>
        <w:tblInd w:w="1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65"/>
        <w:tblGridChange w:id="0">
          <w:tblGrid>
            <w:gridCol w:w="9465"/>
          </w:tblGrid>
        </w:tblGridChange>
      </w:tblGrid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9">
            <w:pPr>
              <w:spacing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Уважно проаналізуйте план дослідження,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наведений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A">
      <w:pPr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465.0" w:type="dxa"/>
        <w:jc w:val="left"/>
        <w:tblInd w:w="1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65"/>
        <w:tblGridChange w:id="0">
          <w:tblGrid>
            <w:gridCol w:w="9465"/>
          </w:tblGrid>
        </w:tblGridChange>
      </w:tblGrid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</w:tcPr>
          <w:p w:rsidR="00000000" w:rsidDel="00000000" w:rsidP="00000000" w:rsidRDefault="00000000" w:rsidRPr="00000000" w14:paraId="0000001B">
            <w:pPr>
              <w:spacing w:after="20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Андрій вирішив самостійно зібрати електричну схему для освітлення своєї кімнати. Він має акумулятор 12 В, три лампи: 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— 6 В, 0,5 А; 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— 6 В, 0,3 А; 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sub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— 12 В, 1,0 А; вимикачі, дроти та вольтметр. Андрій може з’єднати лампи послідовно або паралельно, вимірювати напругу і силу струму, обчислювати роботу й потужність у провіднику.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465.0" w:type="dxa"/>
        <w:jc w:val="left"/>
        <w:tblInd w:w="1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65"/>
        <w:tblGridChange w:id="0">
          <w:tblGrid>
            <w:gridCol w:w="9465"/>
          </w:tblGrid>
        </w:tblGridChange>
      </w:tblGrid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D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1-6, щоразу звертаючись до описаного плану дій і виберіть ОДИН варіант відповіді із запропонованих.</w:t>
            </w:r>
          </w:p>
        </w:tc>
      </w:tr>
    </w:tbl>
    <w:p w:rsidR="00000000" w:rsidDel="00000000" w:rsidP="00000000" w:rsidRDefault="00000000" w:rsidRPr="00000000" w14:paraId="0000001E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Яка напруга приблизно падатиме на кожну лампу, якщо Андрій з’єднає 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sub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і 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послідовно до джерела 12 В? </w:t>
      </w:r>
    </w:p>
    <w:p w:rsidR="00000000" w:rsidDel="00000000" w:rsidP="00000000" w:rsidRDefault="00000000" w:rsidRPr="00000000" w14:paraId="00000020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         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=6 В, 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= 6 В</w:t>
      </w:r>
    </w:p>
    <w:p w:rsidR="00000000" w:rsidDel="00000000" w:rsidP="00000000" w:rsidRDefault="00000000" w:rsidRPr="00000000" w14:paraId="00000021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= 4 В, 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= 8 В</w:t>
      </w:r>
    </w:p>
    <w:p w:rsidR="00000000" w:rsidDel="00000000" w:rsidP="00000000" w:rsidRDefault="00000000" w:rsidRPr="00000000" w14:paraId="00000022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1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= 6 В, 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= 3 В</w:t>
      </w:r>
    </w:p>
    <w:p w:rsidR="00000000" w:rsidDel="00000000" w:rsidP="00000000" w:rsidRDefault="00000000" w:rsidRPr="00000000" w14:paraId="00000023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Немає падіння напруги</w:t>
      </w:r>
    </w:p>
    <w:p w:rsidR="00000000" w:rsidDel="00000000" w:rsidP="00000000" w:rsidRDefault="00000000" w:rsidRPr="00000000" w14:paraId="00000024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  <w:highlight w:val="white"/>
          <w:rtl w:val="0"/>
        </w:rPr>
        <w:t xml:space="preserve">Андрій хоче обрати найбільш економічно вигідну лампочку для своєї настільної лампи з двох варіантів: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sub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  <w:highlight w:val="white"/>
          <w:rtl w:val="0"/>
        </w:rPr>
        <w:t xml:space="preserve">  та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  <w:highlight w:val="white"/>
          <w:rtl w:val="0"/>
        </w:rPr>
        <w:t xml:space="preserve"> . Яку лампочку йому варто обрати, зважаючи на довгострокову економію електроенергії?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1b1c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color w:val="1b1c1d"/>
          <w:sz w:val="24"/>
          <w:szCs w:val="24"/>
          <w:rtl w:val="0"/>
        </w:rPr>
        <w:t xml:space="preserve">Немає різниці, оскільки обидві не підходять до акумулятора 12 В</w:t>
      </w:r>
    </w:p>
    <w:p w:rsidR="00000000" w:rsidDel="00000000" w:rsidP="00000000" w:rsidRDefault="00000000" w:rsidRPr="00000000" w14:paraId="00000027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1b1c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  <w:rtl w:val="0"/>
        </w:rPr>
        <w:t xml:space="preserve">Б  </w:t>
      </w:r>
      <w:r w:rsidDel="00000000" w:rsidR="00000000" w:rsidRPr="00000000">
        <w:rPr>
          <w:rFonts w:ascii="Times New Roman" w:cs="Times New Roman" w:eastAsia="Times New Roman" w:hAnsi="Times New Roman"/>
          <w:color w:val="1b1c1d"/>
          <w:sz w:val="24"/>
          <w:szCs w:val="24"/>
          <w:rtl w:val="0"/>
        </w:rPr>
        <w:t xml:space="preserve">Обидві однакові, оскільки вони розраховані на однакову напругу 6 В</w:t>
      </w:r>
    </w:p>
    <w:p w:rsidR="00000000" w:rsidDel="00000000" w:rsidP="00000000" w:rsidRDefault="00000000" w:rsidRPr="00000000" w14:paraId="00000028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1b1c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color w:val="1b1c1d"/>
          <w:sz w:val="24"/>
          <w:szCs w:val="24"/>
          <w:rtl w:val="0"/>
        </w:rPr>
        <w:t xml:space="preserve">, оскільки вона має меншу силу струму, а отже, меншу потужність</w:t>
      </w:r>
    </w:p>
    <w:p w:rsidR="00000000" w:rsidDel="00000000" w:rsidP="00000000" w:rsidRDefault="00000000" w:rsidRPr="00000000" w14:paraId="00000029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1b1c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color w:val="1b1c1d"/>
          <w:sz w:val="24"/>
          <w:szCs w:val="24"/>
          <w:rtl w:val="0"/>
        </w:rPr>
        <w:t xml:space="preserve">, оскільки вона має більшу силу струму</w:t>
      </w:r>
    </w:p>
    <w:p w:rsidR="00000000" w:rsidDel="00000000" w:rsidP="00000000" w:rsidRDefault="00000000" w:rsidRPr="00000000" w14:paraId="0000002A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3. Андрій зібрав паралельне коло з трьома лампами. Він викрутив одну з них. Що сталося з іншими лампами?</w:t>
      </w:r>
    </w:p>
    <w:p w:rsidR="00000000" w:rsidDel="00000000" w:rsidP="00000000" w:rsidRDefault="00000000" w:rsidRPr="00000000" w14:paraId="0000002F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Вони згасли</w:t>
      </w:r>
    </w:p>
    <w:p w:rsidR="00000000" w:rsidDel="00000000" w:rsidP="00000000" w:rsidRDefault="00000000" w:rsidRPr="00000000" w14:paraId="00000030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Їхня яскравість зменшилася</w:t>
      </w:r>
    </w:p>
    <w:p w:rsidR="00000000" w:rsidDel="00000000" w:rsidP="00000000" w:rsidRDefault="00000000" w:rsidRPr="00000000" w14:paraId="00000031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Вони світили так само, як і до цього</w:t>
      </w:r>
    </w:p>
    <w:p w:rsidR="00000000" w:rsidDel="00000000" w:rsidP="00000000" w:rsidRDefault="00000000" w:rsidRPr="00000000" w14:paraId="00000032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Вони почали світити яскравіше</w:t>
      </w:r>
    </w:p>
    <w:p w:rsidR="00000000" w:rsidDel="00000000" w:rsidP="00000000" w:rsidRDefault="00000000" w:rsidRPr="00000000" w14:paraId="00000033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4. Вкажіть, яка з наведених величин є характеристикою джерела електричної енергії?</w:t>
      </w:r>
    </w:p>
    <w:p w:rsidR="00000000" w:rsidDel="00000000" w:rsidP="00000000" w:rsidRDefault="00000000" w:rsidRPr="00000000" w14:paraId="00000035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Сила струму </w:t>
      </w:r>
    </w:p>
    <w:p w:rsidR="00000000" w:rsidDel="00000000" w:rsidP="00000000" w:rsidRDefault="00000000" w:rsidRPr="00000000" w14:paraId="00000036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Опір</w:t>
      </w:r>
    </w:p>
    <w:p w:rsidR="00000000" w:rsidDel="00000000" w:rsidP="00000000" w:rsidRDefault="00000000" w:rsidRPr="00000000" w14:paraId="00000037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Напруга</w:t>
      </w:r>
    </w:p>
    <w:p w:rsidR="00000000" w:rsidDel="00000000" w:rsidP="00000000" w:rsidRDefault="00000000" w:rsidRPr="00000000" w14:paraId="00000038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Потужність</w:t>
      </w:r>
    </w:p>
    <w:p w:rsidR="00000000" w:rsidDel="00000000" w:rsidP="00000000" w:rsidRDefault="00000000" w:rsidRPr="00000000" w14:paraId="00000039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5. Оберіть на малюнку  схему електричного кола, у якому при замиканні ключа 2 дзвінок не працює, а лампочка світиться.</w:t>
      </w:r>
    </w:p>
    <w:p w:rsidR="00000000" w:rsidDel="00000000" w:rsidP="00000000" w:rsidRDefault="00000000" w:rsidRPr="00000000" w14:paraId="0000003B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-180337</wp:posOffset>
            </wp:positionH>
            <wp:positionV relativeFrom="paragraph">
              <wp:posOffset>102235</wp:posOffset>
            </wp:positionV>
            <wp:extent cx="3345815" cy="731520"/>
            <wp:effectExtent b="0" l="0" r="0" t="0"/>
            <wp:wrapSquare wrapText="bothSides" distB="0" distT="0" distL="114300" distR="114300"/>
            <wp:docPr id="9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61" l="0" r="0" t="61"/>
                    <a:stretch>
                      <a:fillRect/>
                    </a:stretch>
                  </pic:blipFill>
                  <pic:spPr>
                    <a:xfrm>
                      <a:off x="0" y="0"/>
                      <a:ext cx="3345815" cy="7315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C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 1                Б 2              В 3                  Г 4</w:t>
      </w:r>
    </w:p>
    <w:p w:rsidR="00000000" w:rsidDel="00000000" w:rsidP="00000000" w:rsidRDefault="00000000" w:rsidRPr="00000000" w14:paraId="0000003F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6. На рисунку 1 зображено вольтметр. Допоможіть Андрію визначити ціну поділки шкали вольтметра.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4505325</wp:posOffset>
            </wp:positionH>
            <wp:positionV relativeFrom="paragraph">
              <wp:posOffset>38100</wp:posOffset>
            </wp:positionV>
            <wp:extent cx="1514475" cy="1743373"/>
            <wp:effectExtent b="0" l="0" r="0" t="0"/>
            <wp:wrapSquare wrapText="bothSides" distB="0" distT="0" distL="114300" distR="114300"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9836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74337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1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  0,2 В/поділку.</w:t>
        <w:tab/>
        <w:tab/>
      </w:r>
    </w:p>
    <w:p w:rsidR="00000000" w:rsidDel="00000000" w:rsidP="00000000" w:rsidRDefault="00000000" w:rsidRPr="00000000" w14:paraId="00000042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  0,1 В/поділку.</w:t>
      </w:r>
    </w:p>
    <w:p w:rsidR="00000000" w:rsidDel="00000000" w:rsidP="00000000" w:rsidRDefault="00000000" w:rsidRPr="00000000" w14:paraId="00000043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  0,05 А/поділку.</w:t>
        <w:tab/>
        <w:tab/>
      </w:r>
    </w:p>
    <w:p w:rsidR="00000000" w:rsidDel="00000000" w:rsidP="00000000" w:rsidRDefault="00000000" w:rsidRPr="00000000" w14:paraId="00000044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  0,02 А/поділку.</w:t>
      </w:r>
    </w:p>
    <w:p w:rsidR="00000000" w:rsidDel="00000000" w:rsidP="00000000" w:rsidRDefault="00000000" w:rsidRPr="00000000" w14:paraId="00000045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00" w:before="0" w:line="240" w:lineRule="auto"/>
        <w:ind w:left="0" w:firstLine="0"/>
        <w:jc w:val="center"/>
        <w:rPr>
          <w:rFonts w:ascii="Times New Roman" w:cs="Times New Roman" w:eastAsia="Times New Roman" w:hAnsi="Times New Roman"/>
          <w:i w:val="1"/>
          <w:iCs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                                                                                                                                                      Рис. 1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superscript"/>
        </w:rPr>
        <w:footnoteReference w:customMarkFollows="0" w:id="0"/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Вольтметр. </w:t>
      </w:r>
    </w:p>
    <w:p w:rsidR="00000000" w:rsidDel="00000000" w:rsidP="00000000" w:rsidRDefault="00000000" w:rsidRPr="00000000" w14:paraId="00000047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93.0" w:type="dxa"/>
        <w:jc w:val="left"/>
        <w:tblInd w:w="-1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93"/>
        <w:tblGridChange w:id="0">
          <w:tblGrid>
            <w:gridCol w:w="9593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4A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7, вибравши й обвівши ВСІ правильні, на вашу думку, відповіді серед запропонованих варіантів.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7. Назвіть умови існування електричного струму.</w:t>
      </w:r>
    </w:p>
    <w:p w:rsidR="00000000" w:rsidDel="00000000" w:rsidP="00000000" w:rsidRDefault="00000000" w:rsidRPr="00000000" w14:paraId="0000004D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наявність вільних зарядів</w:t>
      </w:r>
    </w:p>
    <w:p w:rsidR="00000000" w:rsidDel="00000000" w:rsidP="00000000" w:rsidRDefault="00000000" w:rsidRPr="00000000" w14:paraId="0000004E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відсутність будь-якого опору</w:t>
      </w:r>
    </w:p>
    <w:p w:rsidR="00000000" w:rsidDel="00000000" w:rsidP="00000000" w:rsidRDefault="00000000" w:rsidRPr="00000000" w14:paraId="0000004F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висока температура </w:t>
      </w:r>
    </w:p>
    <w:p w:rsidR="00000000" w:rsidDel="00000000" w:rsidP="00000000" w:rsidRDefault="00000000" w:rsidRPr="00000000" w14:paraId="00000050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джерело струму</w:t>
      </w:r>
    </w:p>
    <w:p w:rsidR="00000000" w:rsidDel="00000000" w:rsidP="00000000" w:rsidRDefault="00000000" w:rsidRPr="00000000" w14:paraId="00000051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Д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температура</w:t>
      </w:r>
    </w:p>
    <w:p w:rsidR="00000000" w:rsidDel="00000000" w:rsidP="00000000" w:rsidRDefault="00000000" w:rsidRPr="00000000" w14:paraId="00000052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замкнене коло</w:t>
      </w:r>
    </w:p>
    <w:p w:rsidR="00000000" w:rsidDel="00000000" w:rsidP="00000000" w:rsidRDefault="00000000" w:rsidRPr="00000000" w14:paraId="00000053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Ж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рух молекул у твердому тілі </w:t>
      </w:r>
    </w:p>
    <w:p w:rsidR="00000000" w:rsidDel="00000000" w:rsidP="00000000" w:rsidRDefault="00000000" w:rsidRPr="00000000" w14:paraId="00000054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435.0" w:type="dxa"/>
        <w:jc w:val="left"/>
        <w:tblInd w:w="-236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55">
            <w:pPr>
              <w:spacing w:after="200" w:before="0" w:line="240" w:lineRule="auto"/>
              <w:ind w:left="0" w:right="5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8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  на встановлення відповідності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. До кожного рядка інформації, позначеної цифрою, доберіть відповідник, позначений літерою, і поставте позначки у відведеному місці на перетині відповідних колонок і рядків.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7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. Поєднайте цифри лівої колонки з літерами правої.</w:t>
      </w:r>
    </w:p>
    <w:tbl>
      <w:tblPr>
        <w:tblStyle w:val="Table6"/>
        <w:tblW w:w="9571.0" w:type="dxa"/>
        <w:jc w:val="left"/>
        <w:tblInd w:w="-33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92"/>
        <w:gridCol w:w="2830"/>
        <w:gridCol w:w="425"/>
        <w:gridCol w:w="5924"/>
        <w:tblGridChange w:id="0">
          <w:tblGrid>
            <w:gridCol w:w="392"/>
            <w:gridCol w:w="2830"/>
            <w:gridCol w:w="425"/>
            <w:gridCol w:w="592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Величини</w:t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Визначення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Електричний заряд</w:t>
            </w:r>
          </w:p>
          <w:p w:rsidR="00000000" w:rsidDel="00000000" w:rsidP="00000000" w:rsidRDefault="00000000" w:rsidRPr="00000000" w14:paraId="0000005E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Кількість електрики, що проходить через поперечний переріз провідника за одиницю часу.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2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Електричне поле</w:t>
            </w:r>
          </w:p>
          <w:p w:rsidR="00000000" w:rsidDel="00000000" w:rsidP="00000000" w:rsidRDefault="00000000" w:rsidRPr="00000000" w14:paraId="00000063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065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Поле, що діє на електричні заряди і змушує їх рухатися.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6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7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Електричний струм</w:t>
            </w:r>
          </w:p>
          <w:p w:rsidR="00000000" w:rsidDel="00000000" w:rsidP="00000000" w:rsidRDefault="00000000" w:rsidRPr="00000000" w14:paraId="00000068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06A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Скалярна величина, яка дорівнює добутку напруги на силу струму.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C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Потужність електричного струму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Г</w:t>
            </w:r>
          </w:p>
        </w:tc>
        <w:tc>
          <w:tcPr/>
          <w:p w:rsidR="00000000" w:rsidDel="00000000" w:rsidP="00000000" w:rsidRDefault="00000000" w:rsidRPr="00000000" w14:paraId="0000006E">
            <w:pPr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Фізична величина, що характеризує властивість тіла мати надлишок або дефіцит електрики.</w:t>
            </w:r>
          </w:p>
        </w:tc>
      </w:tr>
      <w:tr>
        <w:trPr>
          <w:cantSplit w:val="0"/>
          <w:trHeight w:val="668.90625" w:hRule="atLeast"/>
          <w:tblHeader w:val="0"/>
        </w:trPr>
        <w:tc>
          <w:tcPr/>
          <w:p w:rsidR="00000000" w:rsidDel="00000000" w:rsidP="00000000" w:rsidRDefault="00000000" w:rsidRPr="00000000" w14:paraId="0000006F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Д</w:t>
            </w:r>
          </w:p>
        </w:tc>
        <w:tc>
          <w:tcPr/>
          <w:p w:rsidR="00000000" w:rsidDel="00000000" w:rsidP="00000000" w:rsidRDefault="00000000" w:rsidRPr="00000000" w14:paraId="00000072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Це простір, у якому завжди рухаються лише електрони.</w:t>
            </w:r>
          </w:p>
          <w:p w:rsidR="00000000" w:rsidDel="00000000" w:rsidP="00000000" w:rsidRDefault="00000000" w:rsidRPr="00000000" w14:paraId="00000073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spacing w:after="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spacing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  <w:drawing>
          <wp:inline distB="0" distT="0" distL="114300" distR="114300">
            <wp:extent cx="2103120" cy="1135380"/>
            <wp:effectExtent b="0" l="0" r="0" t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19835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11353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45.0" w:type="dxa"/>
        <w:jc w:val="left"/>
        <w:tblInd w:w="7.000000000000028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45"/>
        <w:tblGridChange w:id="0">
          <w:tblGrid>
            <w:gridCol w:w="9645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78">
            <w:pPr>
              <w:spacing w:after="20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Виконайте завдання 9 на встановлення послідовності подій. Поставте позначки в таблиці відповідей на перетині відповідних рядків (цифри) і колонок (букви). Цифрі 1 має відповідати вибрана вами перша подія, цифрі 2 – друга, цифрі 3 – третя, цифрі 4 – четверта.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9. Андрій вирішив самостійно зібрати електричну схему для освітлення своєї кімнати. Він має акумулятор, три лампи (Л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sub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, 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subscript"/>
          <w:rtl w:val="0"/>
        </w:rPr>
        <w:t xml:space="preserve">2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,Л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sub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), дроти, вимикачі та вольтметр.</w:t>
      </w:r>
    </w:p>
    <w:p w:rsidR="00000000" w:rsidDel="00000000" w:rsidP="00000000" w:rsidRDefault="00000000" w:rsidRPr="00000000" w14:paraId="0000007B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Перед складанням схеми Андрій вирішив спланувати безпечну послідовність дій, щоб уникнути короткого замикання та перевантаження кола.</w:t>
      </w:r>
    </w:p>
    <w:p w:rsidR="00000000" w:rsidDel="00000000" w:rsidP="00000000" w:rsidRDefault="00000000" w:rsidRPr="00000000" w14:paraId="0000007C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Переконатися, що акумулятор від’єднаний (струм не подається)</w:t>
      </w:r>
    </w:p>
    <w:p w:rsidR="00000000" w:rsidDel="00000000" w:rsidP="00000000" w:rsidRDefault="00000000" w:rsidRPr="00000000" w14:paraId="0000007D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Увімкнути вольтметр паралельно до лампи 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2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З’єднати лампи 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і 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послідовно</w:t>
      </w:r>
    </w:p>
    <w:p w:rsidR="00000000" w:rsidDel="00000000" w:rsidP="00000000" w:rsidRDefault="00000000" w:rsidRPr="00000000" w14:paraId="0000007F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Замкнути вимикач, щоб подати струм на лампи та перевірити, чи вони світяться</w:t>
      </w:r>
    </w:p>
    <w:p w:rsidR="00000000" w:rsidDel="00000000" w:rsidP="00000000" w:rsidRDefault="00000000" w:rsidRPr="00000000" w14:paraId="00000080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Д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Приєднати послідовно з’єднані лампи до акумулятора 12 В</w:t>
      </w:r>
    </w:p>
    <w:p w:rsidR="00000000" w:rsidDel="00000000" w:rsidP="00000000" w:rsidRDefault="00000000" w:rsidRPr="00000000" w14:paraId="00000081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Е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Замінити лампу 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на 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щоб зменшити напругу в колі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3795.0" w:type="dxa"/>
        <w:jc w:val="left"/>
        <w:tblInd w:w="-10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25"/>
        <w:gridCol w:w="420"/>
        <w:gridCol w:w="570"/>
        <w:gridCol w:w="570"/>
        <w:gridCol w:w="570"/>
        <w:gridCol w:w="570"/>
        <w:gridCol w:w="570"/>
        <w:tblGridChange w:id="0">
          <w:tblGrid>
            <w:gridCol w:w="525"/>
            <w:gridCol w:w="420"/>
            <w:gridCol w:w="570"/>
            <w:gridCol w:w="570"/>
            <w:gridCol w:w="570"/>
            <w:gridCol w:w="570"/>
            <w:gridCol w:w="57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085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086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087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</w:t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Д</w:t>
            </w:r>
          </w:p>
        </w:tc>
        <w:tc>
          <w:tcPr/>
          <w:p w:rsidR="00000000" w:rsidDel="00000000" w:rsidP="00000000" w:rsidRDefault="00000000" w:rsidRPr="00000000" w14:paraId="00000089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Е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B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1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2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9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F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0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7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D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825.0" w:type="dxa"/>
        <w:jc w:val="left"/>
        <w:tblInd w:w="-1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25"/>
        <w:tblGridChange w:id="0">
          <w:tblGrid>
            <w:gridCol w:w="98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B0">
            <w:pPr>
              <w:spacing w:after="200" w:before="0" w:line="240" w:lineRule="auto"/>
              <w:ind w:left="0" w:right="5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10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надавши коротку письмову відповідь. Необхідні розрахунки робіть у спеціально відведеному місці.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10.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Андрій підключив лампочки 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sub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та 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sub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паралельно до акумулятора 12 В. Обчисліть загальну силу струму, яку дає акумулятор. _____________ 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-124458</wp:posOffset>
                </wp:positionH>
                <wp:positionV relativeFrom="paragraph">
                  <wp:posOffset>-6984</wp:posOffset>
                </wp:positionV>
                <wp:extent cx="6101200" cy="155956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320800" y="3025620"/>
                          <a:ext cx="6050400" cy="150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3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-124458</wp:posOffset>
                </wp:positionH>
                <wp:positionV relativeFrom="paragraph">
                  <wp:posOffset>-6984</wp:posOffset>
                </wp:positionV>
                <wp:extent cx="6101200" cy="1559560"/>
                <wp:effectExtent b="0" l="0" r="0" t="0"/>
                <wp:wrapNone/>
                <wp:docPr id="3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1200" cy="15595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B4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B5">
      <w:pPr>
        <w:pStyle w:val="Heading1"/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bookmarkStart w:colFirst="0" w:colLast="0" w:name="_8mth81wtuker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Style w:val="Heading1"/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Style w:val="Heading1"/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Style w:val="Heading1"/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8"/>
          <w:szCs w:val="48"/>
          <w:rtl w:val="0"/>
        </w:rPr>
        <w:t xml:space="preserve">Субтест B</w:t>
      </w:r>
    </w:p>
    <w:p w:rsidR="00000000" w:rsidDel="00000000" w:rsidP="00000000" w:rsidRDefault="00000000" w:rsidRPr="00000000" w14:paraId="000000BC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765.0" w:type="dxa"/>
        <w:jc w:val="left"/>
        <w:tblInd w:w="-15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765"/>
        <w:tblGridChange w:id="0">
          <w:tblGrid>
            <w:gridCol w:w="976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BD">
            <w:pPr>
              <w:spacing w:after="20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Уважно проаналізуйте текст,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наведений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BE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735.0" w:type="dxa"/>
        <w:jc w:val="left"/>
        <w:tblInd w:w="-13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735"/>
        <w:tblGridChange w:id="0">
          <w:tblGrid>
            <w:gridCol w:w="9735"/>
          </w:tblGrid>
        </w:tblGridChange>
      </w:tblGrid>
      <w:tr>
        <w:trPr>
          <w:cantSplit w:val="0"/>
          <w:trHeight w:val="887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</w:tcPr>
          <w:p w:rsidR="00000000" w:rsidDel="00000000" w:rsidP="00000000" w:rsidRDefault="00000000" w:rsidRPr="00000000" w14:paraId="000000BF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rtl w:val="0"/>
              </w:rPr>
              <w:t xml:space="preserve">Оленка, учениця 8-го класу, вирішила провести мініенергоаудит у своїй квартирі, щоб зменшити споживання електроенергії та визначити найбільш "ненажерливі" прилади, а також оцінити їхню ефективність. Вона зосередила свою увагу на трьох основних приладах: електричному чайнику та двох типах ламп.</w:t>
            </w:r>
          </w:p>
          <w:p w:rsidR="00000000" w:rsidDel="00000000" w:rsidP="00000000" w:rsidRDefault="00000000" w:rsidRPr="00000000" w14:paraId="000000C0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rtl w:val="0"/>
              </w:rPr>
              <w:t xml:space="preserve">Умови для розрахунків: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4"/>
              </w:numPr>
              <w:spacing w:after="0" w:afterAutospacing="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rtl w:val="0"/>
              </w:rPr>
              <w:t xml:space="preserve">Електричний чайник: має  потужність P​=2,2 кВт і працює 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rtl w:val="0"/>
              </w:rPr>
              <w:t xml:space="preserve">​=4 хв для кип'ятіння води.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4"/>
              </w:numPr>
              <w:spacing w:after="0" w:afterAutospacing="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rtl w:val="0"/>
              </w:rPr>
              <w:t xml:space="preserve">Стара лампа розжарювання: P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rtl w:val="0"/>
              </w:rPr>
              <w:t xml:space="preserve">​=100 Вт.</w:t>
            </w:r>
          </w:p>
          <w:p w:rsidR="00000000" w:rsidDel="00000000" w:rsidP="00000000" w:rsidRDefault="00000000" w:rsidRPr="00000000" w14:paraId="000000C3">
            <w:pPr>
              <w:numPr>
                <w:ilvl w:val="0"/>
                <w:numId w:val="4"/>
              </w:numPr>
              <w:spacing w:after="0" w:afterAutospacing="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rtl w:val="0"/>
              </w:rPr>
              <w:t xml:space="preserve">Нова LED-лампа: P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vertAlign w:val="sub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rtl w:val="0"/>
              </w:rPr>
              <w:t xml:space="preserve">​=10 Вт.</w:t>
            </w:r>
          </w:p>
          <w:p w:rsidR="00000000" w:rsidDel="00000000" w:rsidP="00000000" w:rsidRDefault="00000000" w:rsidRPr="00000000" w14:paraId="000000C4">
            <w:pPr>
              <w:numPr>
                <w:ilvl w:val="0"/>
                <w:numId w:val="4"/>
              </w:numPr>
              <w:spacing w:after="0" w:afterAutospacing="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rtl w:val="0"/>
              </w:rPr>
              <w:t xml:space="preserve">Режим роботи ламп: Обидві лампи світять 4 години щодня.</w:t>
            </w:r>
          </w:p>
          <w:p w:rsidR="00000000" w:rsidDel="00000000" w:rsidP="00000000" w:rsidRDefault="00000000" w:rsidRPr="00000000" w14:paraId="000000C5">
            <w:pPr>
              <w:numPr>
                <w:ilvl w:val="0"/>
                <w:numId w:val="4"/>
              </w:numPr>
              <w:spacing w:after="0" w:afterAutospacing="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rtl w:val="0"/>
              </w:rPr>
              <w:t xml:space="preserve">ККД чайника: Оленка гріє m=1,5 кг води від початкової температури 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Fonts w:ascii="Gungsuh" w:cs="Gungsuh" w:eastAsia="Gungsuh" w:hAnsi="Gungsuh"/>
                <w:b w:val="1"/>
                <w:bCs w:val="1"/>
                <w:color w:val="1b1c1d"/>
                <w:sz w:val="24"/>
                <w:szCs w:val="24"/>
                <w:rtl w:val="0"/>
              </w:rPr>
              <w:t xml:space="preserve">​=20∘С до кипіння 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Gungsuh" w:cs="Gungsuh" w:eastAsia="Gungsuh" w:hAnsi="Gungsuh"/>
                <w:b w:val="1"/>
                <w:bCs w:val="1"/>
                <w:color w:val="1b1c1d"/>
                <w:sz w:val="24"/>
                <w:szCs w:val="24"/>
                <w:rtl w:val="0"/>
              </w:rPr>
              <w:t xml:space="preserve">​=100∘С. Питома теплоємність води c=4200 Дж/(кг⋅К).</w:t>
            </w:r>
          </w:p>
          <w:p w:rsidR="00000000" w:rsidDel="00000000" w:rsidP="00000000" w:rsidRDefault="00000000" w:rsidRPr="00000000" w14:paraId="000000C6">
            <w:pPr>
              <w:numPr>
                <w:ilvl w:val="0"/>
                <w:numId w:val="4"/>
              </w:numPr>
              <w:spacing w:after="20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1b1c1d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Gungsuh" w:cs="Gungsuh" w:eastAsia="Gungsuh" w:hAnsi="Gungsuh"/>
                <w:b w:val="1"/>
                <w:bCs w:val="1"/>
                <w:color w:val="1b1c1d"/>
                <w:sz w:val="24"/>
                <w:szCs w:val="24"/>
                <w:rtl w:val="0"/>
              </w:rPr>
              <w:t xml:space="preserve">Тариф: Вартість 1 кВт⋅год електроенергії становить 4,32 грн.</w:t>
            </w:r>
          </w:p>
        </w:tc>
      </w:tr>
    </w:tbl>
    <w:p w:rsidR="00000000" w:rsidDel="00000000" w:rsidP="00000000" w:rsidRDefault="00000000" w:rsidRPr="00000000" w14:paraId="000000C7">
      <w:pPr>
        <w:pStyle w:val="Heading2"/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720.0" w:type="dxa"/>
        <w:jc w:val="left"/>
        <w:tblInd w:w="-1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720"/>
        <w:tblGridChange w:id="0">
          <w:tblGrid>
            <w:gridCol w:w="9720"/>
          </w:tblGrid>
        </w:tblGridChange>
      </w:tblGrid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C8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11-14, щоразу звертаючись до тексту і виберіть ОДИН варіант відповіді із запропонованих.</w:t>
            </w:r>
          </w:p>
        </w:tc>
      </w:tr>
    </w:tbl>
    <w:p w:rsidR="00000000" w:rsidDel="00000000" w:rsidP="00000000" w:rsidRDefault="00000000" w:rsidRPr="00000000" w14:paraId="000000C9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11. Яка фізична величина є відношенням корисної роботи до повної роботи, виконаної електричним струмом?</w:t>
      </w:r>
    </w:p>
    <w:p w:rsidR="00000000" w:rsidDel="00000000" w:rsidP="00000000" w:rsidRDefault="00000000" w:rsidRPr="00000000" w14:paraId="000000CA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потужність</w:t>
      </w:r>
    </w:p>
    <w:p w:rsidR="00000000" w:rsidDel="00000000" w:rsidP="00000000" w:rsidRDefault="00000000" w:rsidRPr="00000000" w14:paraId="000000CB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ККД </w:t>
      </w:r>
    </w:p>
    <w:p w:rsidR="00000000" w:rsidDel="00000000" w:rsidP="00000000" w:rsidRDefault="00000000" w:rsidRPr="00000000" w14:paraId="000000CC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напруга</w:t>
      </w:r>
    </w:p>
    <w:p w:rsidR="00000000" w:rsidDel="00000000" w:rsidP="00000000" w:rsidRDefault="00000000" w:rsidRPr="00000000" w14:paraId="000000CD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опір</w:t>
      </w:r>
    </w:p>
    <w:p w:rsidR="00000000" w:rsidDel="00000000" w:rsidP="00000000" w:rsidRDefault="00000000" w:rsidRPr="00000000" w14:paraId="000000CE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12. Визначте, яку роботу виконає електричний струм,  якщо у чайнику закипить вода?</w:t>
      </w:r>
    </w:p>
    <w:p w:rsidR="00000000" w:rsidDel="00000000" w:rsidP="00000000" w:rsidRDefault="00000000" w:rsidRPr="00000000" w14:paraId="000000D0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528000 Дж </w:t>
      </w:r>
    </w:p>
    <w:p w:rsidR="00000000" w:rsidDel="00000000" w:rsidP="00000000" w:rsidRDefault="00000000" w:rsidRPr="00000000" w14:paraId="000000D1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8800 Дж </w:t>
      </w:r>
    </w:p>
    <w:p w:rsidR="00000000" w:rsidDel="00000000" w:rsidP="00000000" w:rsidRDefault="00000000" w:rsidRPr="00000000" w14:paraId="000000D2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396000 Дж </w:t>
      </w:r>
    </w:p>
    <w:p w:rsidR="00000000" w:rsidDel="00000000" w:rsidP="00000000" w:rsidRDefault="00000000" w:rsidRPr="00000000" w14:paraId="000000D3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13200 Дж</w:t>
      </w:r>
    </w:p>
    <w:p w:rsidR="00000000" w:rsidDel="00000000" w:rsidP="00000000" w:rsidRDefault="00000000" w:rsidRPr="00000000" w14:paraId="000000D4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13. Якою стане споживана потужність звичайного резистора (не світлодіода), якщо його опір зменшити у 2 рази, а напруга залишиться незмінною? </w:t>
      </w:r>
    </w:p>
    <w:p w:rsidR="00000000" w:rsidDel="00000000" w:rsidP="00000000" w:rsidRDefault="00000000" w:rsidRPr="00000000" w14:paraId="000000D6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зменшиться у 2 рази</w:t>
      </w:r>
    </w:p>
    <w:p w:rsidR="00000000" w:rsidDel="00000000" w:rsidP="00000000" w:rsidRDefault="00000000" w:rsidRPr="00000000" w14:paraId="000000D7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збільшиться у 2 рази </w:t>
      </w:r>
    </w:p>
    <w:p w:rsidR="00000000" w:rsidDel="00000000" w:rsidP="00000000" w:rsidRDefault="00000000" w:rsidRPr="00000000" w14:paraId="000000D8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збільшиться в 4 рази</w:t>
      </w:r>
    </w:p>
    <w:p w:rsidR="00000000" w:rsidDel="00000000" w:rsidP="00000000" w:rsidRDefault="00000000" w:rsidRPr="00000000" w14:paraId="000000D9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не зміниться</w:t>
      </w:r>
    </w:p>
    <w:p w:rsidR="00000000" w:rsidDel="00000000" w:rsidP="00000000" w:rsidRDefault="00000000" w:rsidRPr="00000000" w14:paraId="000000DA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14. Оленка визначила, що електричний чайник потужністю 2,2 кВт працює 4 хв, щоб закип’ятити 1,5 л води. Скільки електроенергії він споживає за цей час?</w:t>
      </w:r>
    </w:p>
    <w:p w:rsidR="00000000" w:rsidDel="00000000" w:rsidP="00000000" w:rsidRDefault="00000000" w:rsidRPr="00000000" w14:paraId="000000DC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0,1467 кВт·год</w:t>
      </w:r>
    </w:p>
    <w:p w:rsidR="00000000" w:rsidDel="00000000" w:rsidP="00000000" w:rsidRDefault="00000000" w:rsidRPr="00000000" w14:paraId="000000DD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0,24 кВт·год</w:t>
      </w:r>
    </w:p>
    <w:p w:rsidR="00000000" w:rsidDel="00000000" w:rsidP="00000000" w:rsidRDefault="00000000" w:rsidRPr="00000000" w14:paraId="000000DE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0,4 кВт·год</w:t>
      </w:r>
    </w:p>
    <w:p w:rsidR="00000000" w:rsidDel="00000000" w:rsidP="00000000" w:rsidRDefault="00000000" w:rsidRPr="00000000" w14:paraId="000000DF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1,2 кВт·год</w:t>
      </w:r>
    </w:p>
    <w:p w:rsidR="00000000" w:rsidDel="00000000" w:rsidP="00000000" w:rsidRDefault="00000000" w:rsidRPr="00000000" w14:paraId="000000E0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615.0" w:type="dxa"/>
        <w:jc w:val="left"/>
        <w:tblInd w:w="-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rHeight w:val="88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E3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Виконайте завдання 15-16, вибравши й обвівши ВСІ правильні, на вашу думку, відповіді серед запропонованих варіантів.</w:t>
            </w:r>
          </w:p>
        </w:tc>
      </w:tr>
    </w:tbl>
    <w:p w:rsidR="00000000" w:rsidDel="00000000" w:rsidP="00000000" w:rsidRDefault="00000000" w:rsidRPr="00000000" w14:paraId="000000E4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4076700</wp:posOffset>
            </wp:positionH>
            <wp:positionV relativeFrom="paragraph">
              <wp:posOffset>22860</wp:posOffset>
            </wp:positionV>
            <wp:extent cx="1912620" cy="1649730"/>
            <wp:effectExtent b="0" l="0" r="0" t="0"/>
            <wp:wrapSquare wrapText="bothSides" distB="0" distT="0" distL="114300" distR="114300"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164973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E5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15. На рисунку подано вольт-амперні характеристики кількох провідників. Визначте опори цих провідників та порівняйте опір провідника І та опір провідника ІІ при напрузі у 4 В.</w:t>
      </w:r>
    </w:p>
    <w:p w:rsidR="00000000" w:rsidDel="00000000" w:rsidP="00000000" w:rsidRDefault="00000000" w:rsidRPr="00000000" w14:paraId="000000E6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after="200" w:before="0" w:line="240" w:lineRule="auto"/>
        <w:ind w:left="0" w:firstLine="0"/>
        <w:jc w:val="right"/>
        <w:rPr>
          <w:rFonts w:ascii="Times New Roman" w:cs="Times New Roman" w:eastAsia="Times New Roman" w:hAnsi="Times New Roman"/>
          <w:i w:val="1"/>
          <w:iCs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Рис. 2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superscript"/>
        </w:rPr>
        <w:footnoteReference w:customMarkFollows="0" w:id="1"/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Характеристики кількох провідників.</w:t>
      </w:r>
    </w:p>
    <w:p w:rsidR="00000000" w:rsidDel="00000000" w:rsidP="00000000" w:rsidRDefault="00000000" w:rsidRPr="00000000" w14:paraId="000000E9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 При напрузі 4 В сила струму в провіднику ІІ дорівнює 2 А</w:t>
      </w:r>
    </w:p>
    <w:p w:rsidR="00000000" w:rsidDel="00000000" w:rsidP="00000000" w:rsidRDefault="00000000" w:rsidRPr="00000000" w14:paraId="000000EA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Опір провідника ІІІ найменший серед трьох провідників</w:t>
      </w:r>
    </w:p>
    <w:p w:rsidR="00000000" w:rsidDel="00000000" w:rsidP="00000000" w:rsidRDefault="00000000" w:rsidRPr="00000000" w14:paraId="000000EB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Опір провідника І більший, ніж опір провідника ІІ</w:t>
      </w:r>
    </w:p>
    <w:p w:rsidR="00000000" w:rsidDel="00000000" w:rsidP="00000000" w:rsidRDefault="00000000" w:rsidRPr="00000000" w14:paraId="000000EC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Усі три провідники мають однаковий опір</w:t>
      </w:r>
    </w:p>
    <w:p w:rsidR="00000000" w:rsidDel="00000000" w:rsidP="00000000" w:rsidRDefault="00000000" w:rsidRPr="00000000" w14:paraId="000000ED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Д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 однаковій напрузі сила струму в провіднику І завжди більша, ніж у провіднику ІІ</w:t>
      </w:r>
    </w:p>
    <w:p w:rsidR="00000000" w:rsidDel="00000000" w:rsidP="00000000" w:rsidRDefault="00000000" w:rsidRPr="00000000" w14:paraId="000000EE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Е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Чим більш полога вольт-амперна характеристика, тим більший опір провідника</w:t>
      </w:r>
    </w:p>
    <w:p w:rsidR="00000000" w:rsidDel="00000000" w:rsidP="00000000" w:rsidRDefault="00000000" w:rsidRPr="00000000" w14:paraId="000000EF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16. Які параметри необхідно знати для розрахунку корисної роботи електричного струму при нагріванні води в чайнику?</w:t>
      </w:r>
    </w:p>
    <w:p w:rsidR="00000000" w:rsidDel="00000000" w:rsidP="00000000" w:rsidRDefault="00000000" w:rsidRPr="00000000" w14:paraId="000000F1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маса води </w:t>
      </w:r>
    </w:p>
    <w:p w:rsidR="00000000" w:rsidDel="00000000" w:rsidP="00000000" w:rsidRDefault="00000000" w:rsidRPr="00000000" w14:paraId="000000F2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початкова та кінцева температура</w:t>
      </w:r>
    </w:p>
    <w:p w:rsidR="00000000" w:rsidDel="00000000" w:rsidP="00000000" w:rsidRDefault="00000000" w:rsidRPr="00000000" w14:paraId="000000F3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питома теплоємність води</w:t>
      </w:r>
    </w:p>
    <w:p w:rsidR="00000000" w:rsidDel="00000000" w:rsidP="00000000" w:rsidRDefault="00000000" w:rsidRPr="00000000" w14:paraId="000000F4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номінальна потужність чайника </w:t>
      </w:r>
    </w:p>
    <w:p w:rsidR="00000000" w:rsidDel="00000000" w:rsidP="00000000" w:rsidRDefault="00000000" w:rsidRPr="00000000" w14:paraId="000000F5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Д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час роботи чайника</w:t>
      </w:r>
    </w:p>
    <w:p w:rsidR="00000000" w:rsidDel="00000000" w:rsidP="00000000" w:rsidRDefault="00000000" w:rsidRPr="00000000" w14:paraId="000000F6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4"/>
        <w:tblpPr w:leftFromText="180" w:rightFromText="180" w:topFromText="180" w:bottomFromText="180" w:vertAnchor="text" w:horzAnchor="text" w:tblpX="0" w:tblpY="0"/>
        <w:tblW w:w="9781.0" w:type="dxa"/>
        <w:jc w:val="left"/>
        <w:tblInd w:w="-2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781"/>
        <w:tblGridChange w:id="0">
          <w:tblGrid>
            <w:gridCol w:w="9781"/>
          </w:tblGrid>
        </w:tblGridChange>
      </w:tblGrid>
      <w:tr>
        <w:trPr>
          <w:cantSplit w:val="0"/>
          <w:trHeight w:val="1241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F7">
            <w:pPr>
              <w:spacing w:after="200" w:before="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shd w:fill="d9d9d9" w:val="clear"/>
                <w:rtl w:val="0"/>
              </w:rPr>
              <w:t xml:space="preserve">Виконайте завдання 17 на встановлення послідовності подій. Поставте позначки в таблиці відповідей на перетині відповідних рядків (цифри) і колонок (букви). Цифрі 1 має відповідати вибрана вами перша подія, цифрі 2 – друга, цифрі 3 – третя, цифрі 4 – четверта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8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  <w:rtl w:val="0"/>
        </w:rPr>
        <w:t xml:space="preserve">17. Встановіть правильну послідовність дій для розрахунку ККД електричного чайника Оленки.</w:t>
      </w:r>
    </w:p>
    <w:p w:rsidR="00000000" w:rsidDel="00000000" w:rsidP="00000000" w:rsidRDefault="00000000" w:rsidRPr="00000000" w14:paraId="000000F9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1b1c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color w:val="1b1c1d"/>
          <w:sz w:val="24"/>
          <w:szCs w:val="24"/>
          <w:rtl w:val="0"/>
        </w:rPr>
        <w:t xml:space="preserve">Обчислити корисну роботу (А</w:t>
      </w:r>
      <w:r w:rsidDel="00000000" w:rsidR="00000000" w:rsidRPr="00000000">
        <w:rPr>
          <w:rFonts w:ascii="Times New Roman" w:cs="Times New Roman" w:eastAsia="Times New Roman" w:hAnsi="Times New Roman"/>
          <w:color w:val="1b1c1d"/>
          <w:sz w:val="24"/>
          <w:szCs w:val="24"/>
          <w:vertAlign w:val="subscript"/>
          <w:rtl w:val="0"/>
        </w:rPr>
        <w:t xml:space="preserve">кор.</w:t>
      </w:r>
      <w:r w:rsidDel="00000000" w:rsidR="00000000" w:rsidRPr="00000000">
        <w:rPr>
          <w:rFonts w:ascii="Times New Roman" w:cs="Times New Roman" w:eastAsia="Times New Roman" w:hAnsi="Times New Roman"/>
          <w:color w:val="1b1c1d"/>
          <w:sz w:val="24"/>
          <w:szCs w:val="24"/>
          <w:rtl w:val="0"/>
        </w:rPr>
        <w:t xml:space="preserve">) за формулою </w:t>
      </w:r>
      <m:oMath>
        <m:r>
          <w:rPr>
            <w:rFonts w:ascii="Times New Roman" w:cs="Times New Roman" w:eastAsia="Times New Roman" w:hAnsi="Times New Roman"/>
            <w:color w:val="1b1c1d"/>
            <w:sz w:val="24"/>
            <w:szCs w:val="24"/>
          </w:rPr>
          <m:t xml:space="preserve">сm∆T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1b1c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color w:val="1b1c1d"/>
          <w:sz w:val="24"/>
          <w:szCs w:val="24"/>
          <w:rtl w:val="0"/>
        </w:rPr>
        <w:t xml:space="preserve"> Розрахувати ККД за формулою </w:t>
      </w:r>
    </w:p>
    <w:p w:rsidR="00000000" w:rsidDel="00000000" w:rsidP="00000000" w:rsidRDefault="00000000" w:rsidRPr="00000000" w14:paraId="000000FB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1b1c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color w:val="1b1c1d"/>
          <w:sz w:val="24"/>
          <w:szCs w:val="24"/>
          <w:rtl w:val="0"/>
        </w:rPr>
        <w:t xml:space="preserve">Визначити зміну температури води ΔT=T</w:t>
      </w:r>
      <w:r w:rsidDel="00000000" w:rsidR="00000000" w:rsidRPr="00000000">
        <w:rPr>
          <w:rFonts w:ascii="Times New Roman" w:cs="Times New Roman" w:eastAsia="Times New Roman" w:hAnsi="Times New Roman"/>
          <w:color w:val="1b1c1d"/>
          <w:sz w:val="24"/>
          <w:szCs w:val="24"/>
          <w:vertAlign w:val="subscript"/>
          <w:rtl w:val="0"/>
        </w:rPr>
        <w:t xml:space="preserve">2</w:t>
      </w:r>
      <w:r w:rsidDel="00000000" w:rsidR="00000000" w:rsidRPr="00000000">
        <w:rPr>
          <w:rFonts w:ascii="Gungsuh" w:cs="Gungsuh" w:eastAsia="Gungsuh" w:hAnsi="Gungsuh"/>
          <w:color w:val="1b1c1d"/>
          <w:sz w:val="24"/>
          <w:szCs w:val="24"/>
          <w:rtl w:val="0"/>
        </w:rPr>
        <w:t xml:space="preserve">​−T</w:t>
      </w:r>
      <w:r w:rsidDel="00000000" w:rsidR="00000000" w:rsidRPr="00000000">
        <w:rPr>
          <w:rFonts w:ascii="Times New Roman" w:cs="Times New Roman" w:eastAsia="Times New Roman" w:hAnsi="Times New Roman"/>
          <w:color w:val="1b1c1d"/>
          <w:sz w:val="24"/>
          <w:szCs w:val="24"/>
          <w:vertAlign w:val="subscript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1b1c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color w:val="1b1c1d"/>
          <w:sz w:val="24"/>
          <w:szCs w:val="24"/>
          <w:rtl w:val="0"/>
        </w:rPr>
        <w:t xml:space="preserve">Обчислити загальну роботу (Aзаг​) за формулою </w:t>
      </w:r>
      <m:oMath>
        <m:r>
          <w:rPr>
            <w:rFonts w:ascii="Times New Roman" w:cs="Times New Roman" w:eastAsia="Times New Roman" w:hAnsi="Times New Roman"/>
            <w:color w:val="1b1c1d"/>
            <w:sz w:val="24"/>
            <w:szCs w:val="24"/>
          </w:rPr>
          <m:t xml:space="preserve">P∙t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1b1c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Д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Визначити питому теплоємність матеріалу корпуса чайника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color w:val="1b1c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Е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Знайти масу води m</w:t>
      </w:r>
      <w:r w:rsidDel="00000000" w:rsidR="00000000" w:rsidRPr="00000000">
        <w:rPr>
          <w:rtl w:val="0"/>
        </w:rPr>
      </w:r>
    </w:p>
    <w:tbl>
      <w:tblPr>
        <w:tblStyle w:val="Table15"/>
        <w:tblW w:w="367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19"/>
        <w:gridCol w:w="425"/>
        <w:gridCol w:w="567"/>
        <w:gridCol w:w="567"/>
        <w:gridCol w:w="567"/>
        <w:gridCol w:w="567"/>
        <w:gridCol w:w="567"/>
        <w:tblGridChange w:id="0">
          <w:tblGrid>
            <w:gridCol w:w="419"/>
            <w:gridCol w:w="425"/>
            <w:gridCol w:w="567"/>
            <w:gridCol w:w="567"/>
            <w:gridCol w:w="567"/>
            <w:gridCol w:w="567"/>
            <w:gridCol w:w="5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F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101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102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103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</w:t>
            </w:r>
          </w:p>
        </w:tc>
        <w:tc>
          <w:tcPr/>
          <w:p w:rsidR="00000000" w:rsidDel="00000000" w:rsidP="00000000" w:rsidRDefault="00000000" w:rsidRPr="00000000" w14:paraId="00000104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Д</w:t>
            </w:r>
          </w:p>
        </w:tc>
        <w:tc>
          <w:tcPr/>
          <w:p w:rsidR="00000000" w:rsidDel="00000000" w:rsidP="00000000" w:rsidRDefault="00000000" w:rsidRPr="00000000" w14:paraId="00000105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Е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6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07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D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0E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3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4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5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B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1C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D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E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1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2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3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8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9">
      <w:pPr>
        <w:spacing w:after="200" w:before="0" w:line="240" w:lineRule="auto"/>
        <w:ind w:left="0" w:right="5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  <w:shd w:fill="d9d9d9" w:val="clear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615.0" w:type="dxa"/>
        <w:jc w:val="left"/>
        <w:tblInd w:w="-1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12A">
            <w:pPr>
              <w:spacing w:after="200" w:before="0" w:line="240" w:lineRule="auto"/>
              <w:ind w:left="0" w:right="5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18-20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надавши коротку письмову відповідь. Необхідні розрахунки робіть у спеціально відведеному місці.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B">
      <w:pPr>
        <w:spacing w:after="200" w:before="0" w:line="240" w:lineRule="auto"/>
        <w:ind w:left="0" w:right="5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18.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  <w:rtl w:val="0"/>
        </w:rPr>
        <w:t xml:space="preserve">Обчисліть, скільки гривень (заокруглено до копійок) заощадить Оленка за один місяць (30 днів), замінивши стару лампу розжарювання на LED-лампу.</w:t>
      </w:r>
    </w:p>
    <w:p w:rsidR="00000000" w:rsidDel="00000000" w:rsidP="00000000" w:rsidRDefault="00000000" w:rsidRPr="00000000" w14:paraId="0000012D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</w:rPr>
        <mc:AlternateContent>
          <mc:Choice Requires="wpg">
            <w:drawing>
              <wp:inline distB="0" distT="0" distL="114300" distR="114300">
                <wp:extent cx="6101080" cy="1765300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08160" y="2910050"/>
                          <a:ext cx="6075680" cy="1739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3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101080" cy="1765300"/>
                <wp:effectExtent b="0" l="0" r="0" t="0"/>
                <wp:docPr id="1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1080" cy="1765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b1c1d"/>
          <w:sz w:val="24"/>
          <w:szCs w:val="24"/>
          <w:rtl w:val="0"/>
        </w:rPr>
        <w:t xml:space="preserve">19. Обчисліть ККД (у відсотках) електричного чайника Оленки. Отримане значення округліть до цілих та подайте у відсотках.</w:t>
      </w:r>
    </w:p>
    <w:p w:rsidR="00000000" w:rsidDel="00000000" w:rsidP="00000000" w:rsidRDefault="00000000" w:rsidRPr="00000000" w14:paraId="0000012F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  <mc:AlternateContent>
          <mc:Choice Requires="wpg">
            <w:drawing>
              <wp:inline distB="0" distT="0" distL="114300" distR="114300">
                <wp:extent cx="6101080" cy="1978660"/>
                <wp:effectExtent b="0" l="0" r="0" 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2308160" y="2803370"/>
                          <a:ext cx="6075680" cy="1953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3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101080" cy="1978660"/>
                <wp:effectExtent b="0" l="0" r="0" t="0"/>
                <wp:docPr id="4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1080" cy="197866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20. Оленка запросила в гості подругу Наталку. Подруга, купивши печиво у магазині, зателефонувала, що вже вирушає до Оленки. Оленка увімкнула електрочайник. Чи встигне Оленка закип’ятити півлітровий чайник з водою за температури 12ᵒС, якщо  час руху Наталки від магазину до квартири Оленки 3 хв? (Відповідь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обґрунтуйте.)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pacing w:after="200" w:before="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mc:AlternateContent>
          <mc:Choice Requires="wpg">
            <w:drawing>
              <wp:inline distB="0" distT="0" distL="114300" distR="114300">
                <wp:extent cx="6101080" cy="2092960"/>
                <wp:effectExtent b="0" l="0" r="0" 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308160" y="2746220"/>
                          <a:ext cx="6075680" cy="2067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3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101080" cy="2092960"/>
                <wp:effectExtent b="0" l="0" r="0" t="0"/>
                <wp:docPr id="2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1080" cy="209296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y5f3ny1z1o8j" w:id="2"/>
      <w:bookmarkEnd w:id="2"/>
      <w:r w:rsidDel="00000000" w:rsidR="00000000" w:rsidRPr="00000000">
        <w:rPr>
          <w:rtl w:val="0"/>
        </w:rPr>
      </w:r>
    </w:p>
    <w:tbl>
      <w:tblPr>
        <w:tblStyle w:val="Table17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133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11-15, щоразу звертаючись до тексту і виберіть ОДИН варіант відповіді із запропонованих.</w:t>
            </w:r>
          </w:p>
        </w:tc>
      </w:tr>
    </w:tbl>
    <w:p w:rsidR="00000000" w:rsidDel="00000000" w:rsidP="00000000" w:rsidRDefault="00000000" w:rsidRPr="00000000" w14:paraId="00000134">
      <w:pPr>
        <w:spacing w:after="200" w:before="0" w:line="240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pacing w:after="200" w:before="0" w:line="240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Яка фізична величина є відношенням корисної роботи до повної роботи, виконаної електричним струмом?</w:t>
      </w:r>
    </w:p>
    <w:p w:rsidR="00000000" w:rsidDel="00000000" w:rsidP="00000000" w:rsidRDefault="00000000" w:rsidRPr="00000000" w14:paraId="00000136">
      <w:pPr>
        <w:numPr>
          <w:ilvl w:val="0"/>
          <w:numId w:val="3"/>
        </w:numPr>
        <w:spacing w:after="0" w:afterAutospacing="0" w:before="0" w:line="240" w:lineRule="auto"/>
        <w:ind w:left="720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Потужність; </w:t>
      </w:r>
    </w:p>
    <w:p w:rsidR="00000000" w:rsidDel="00000000" w:rsidP="00000000" w:rsidRDefault="00000000" w:rsidRPr="00000000" w14:paraId="00000137">
      <w:pPr>
        <w:numPr>
          <w:ilvl w:val="0"/>
          <w:numId w:val="3"/>
        </w:numPr>
        <w:spacing w:after="200" w:before="0" w:line="240" w:lineRule="auto"/>
        <w:ind w:left="720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ККД;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spacing w:after="200" w:before="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139">
      <w:pPr>
        <w:spacing w:after="200" w:before="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13A">
      <w:pPr>
        <w:spacing w:after="200" w:before="0" w:line="240" w:lineRule="auto"/>
        <w:ind w:left="0" w:right="7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pgSz w:h="16834" w:w="11909" w:orient="portrait"/>
      <w:pgMar w:bottom="1440" w:top="1440" w:left="1417.322834645669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ungsuh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D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3E">
      <w:pPr>
        <w:spacing w:line="240" w:lineRule="auto"/>
        <w:rPr>
          <w:rFonts w:ascii="Times New Roman" w:cs="Times New Roman" w:eastAsia="Times New Roman" w:hAnsi="Times New Roman"/>
          <w:color w:val="1155cc"/>
          <w:sz w:val="18"/>
          <w:szCs w:val="18"/>
          <w:u w:val="singl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1.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Вольтметр.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Примітка. Джерело: Вікісховище. Автор: Stahlkocher. Посилання: </w:t>
      </w:r>
      <w:hyperlink r:id="rId1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https://commons.wikimedia.org/wiki/File:Digitaler_Multimeter.jpg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140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2.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Характеристики кількох провідників.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Примітка. Джерело: Створено автором.</w:t>
      </w:r>
    </w:p>
    <w:p w:rsidR="00000000" w:rsidDel="00000000" w:rsidP="00000000" w:rsidRDefault="00000000" w:rsidRPr="00000000" w14:paraId="00000141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B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-14287</wp:posOffset>
          </wp:positionH>
          <wp:positionV relativeFrom="page">
            <wp:posOffset>-4762</wp:posOffset>
          </wp:positionV>
          <wp:extent cx="7581900" cy="10706100"/>
          <wp:effectExtent b="0" l="0" r="0" t="0"/>
          <wp:wrapNone/>
          <wp:docPr id="8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1900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C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4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1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5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3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0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7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80" w:hanging="18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png"/><Relationship Id="rId10" Type="http://schemas.openxmlformats.org/officeDocument/2006/relationships/image" Target="media/image8.png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5.png"/><Relationship Id="rId8" Type="http://schemas.openxmlformats.org/officeDocument/2006/relationships/image" Target="media/image4.png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www.google.com/search?q=https://commons.wikimedia.org/wiki/File:Digitaler_Multimeter.jpg&amp;authuser=4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