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00" w:before="0" w:line="240" w:lineRule="auto"/>
        <w:ind w:left="0" w:firstLine="0"/>
        <w:jc w:val="right"/>
        <w:rPr>
          <w:rFonts w:ascii="Times New Roman" w:cs="Times New Roman" w:eastAsia="Times New Roman" w:hAnsi="Times New Roman"/>
          <w:b w:val="1"/>
          <w:bCs w:val="1"/>
          <w:color w:val="073763"/>
          <w:sz w:val="20"/>
          <w:szCs w:val="20"/>
        </w:rPr>
      </w:pPr>
      <w:r w:rsidDel="00000000" w:rsidR="00000000" w:rsidRPr="00000000">
        <w:rPr>
          <w:rFonts w:ascii="Times New Roman" w:cs="Times New Roman" w:eastAsia="Times New Roman" w:hAnsi="Times New Roman"/>
          <w:sz w:val="20"/>
          <w:szCs w:val="20"/>
          <w:rtl w:val="0"/>
        </w:rPr>
        <w:t xml:space="preserve"> </w:t>
      </w:r>
      <w:r w:rsidDel="00000000" w:rsidR="00000000" w:rsidRPr="00000000">
        <w:rPr>
          <w:rFonts w:ascii="Times New Roman" w:cs="Times New Roman" w:eastAsia="Times New Roman" w:hAnsi="Times New Roman"/>
          <w:b w:val="1"/>
          <w:bCs w:val="1"/>
          <w:color w:val="073763"/>
          <w:sz w:val="20"/>
          <w:szCs w:val="20"/>
          <w:rtl w:val="0"/>
        </w:rPr>
        <w:t xml:space="preserve">КОД: ПРО_ДР_Гео_8_ІІ_08</w:t>
      </w:r>
    </w:p>
    <w:p w:rsidR="00000000" w:rsidDel="00000000" w:rsidP="00000000" w:rsidRDefault="00000000" w:rsidRPr="00000000" w14:paraId="00000002">
      <w:pPr>
        <w:spacing w:after="200" w:before="0" w:line="240" w:lineRule="auto"/>
        <w:ind w:left="0" w:firstLine="0"/>
        <w:jc w:val="right"/>
        <w:rPr>
          <w:rFonts w:ascii="Times New Roman" w:cs="Times New Roman" w:eastAsia="Times New Roman" w:hAnsi="Times New Roman"/>
          <w:b w:val="1"/>
          <w:bCs w:val="1"/>
          <w:color w:val="073763"/>
          <w:sz w:val="20"/>
          <w:szCs w:val="20"/>
        </w:rPr>
      </w:pPr>
      <w:r w:rsidDel="00000000" w:rsidR="00000000" w:rsidRPr="00000000">
        <w:rPr>
          <w:rtl w:val="0"/>
        </w:rPr>
      </w:r>
    </w:p>
    <w:p w:rsidR="00000000" w:rsidDel="00000000" w:rsidP="00000000" w:rsidRDefault="00000000" w:rsidRPr="00000000" w14:paraId="00000003">
      <w:pPr>
        <w:spacing w:after="200" w:before="0" w:line="240" w:lineRule="auto"/>
        <w:ind w:left="0" w:right="7.204724409448886" w:firstLine="0"/>
        <w:jc w:val="center"/>
        <w:rPr>
          <w:rFonts w:ascii="Times New Roman" w:cs="Times New Roman" w:eastAsia="Times New Roman" w:hAnsi="Times New Roman"/>
          <w:b w:val="1"/>
          <w:bCs w:val="1"/>
          <w:color w:val="073763"/>
          <w:sz w:val="48"/>
          <w:szCs w:val="48"/>
        </w:rPr>
      </w:pPr>
      <w:r w:rsidDel="00000000" w:rsidR="00000000" w:rsidRPr="00000000">
        <w:rPr>
          <w:rFonts w:ascii="Times New Roman" w:cs="Times New Roman" w:eastAsia="Times New Roman" w:hAnsi="Times New Roman"/>
          <w:b w:val="1"/>
          <w:bCs w:val="1"/>
          <w:color w:val="073763"/>
          <w:sz w:val="48"/>
          <w:szCs w:val="48"/>
          <w:rtl w:val="0"/>
        </w:rPr>
        <w:t xml:space="preserve">ДІАГНОСТИЧНА РОБОТА</w:t>
      </w:r>
      <w:r w:rsidDel="00000000" w:rsidR="00000000" w:rsidRPr="00000000">
        <w:rPr>
          <w:rtl w:val="0"/>
        </w:rPr>
      </w:r>
    </w:p>
    <w:p w:rsidR="00000000" w:rsidDel="00000000" w:rsidP="00000000" w:rsidRDefault="00000000" w:rsidRPr="00000000" w14:paraId="00000004">
      <w:pPr>
        <w:spacing w:after="200" w:before="0" w:line="240" w:lineRule="auto"/>
        <w:ind w:left="0" w:right="7.204724409448886" w:firstLine="0"/>
        <w:jc w:val="center"/>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48"/>
          <w:szCs w:val="48"/>
          <w:rtl w:val="0"/>
        </w:rPr>
        <w:t xml:space="preserve">8 клас, ІІ семестр</w:t>
      </w:r>
      <w:r w:rsidDel="00000000" w:rsidR="00000000" w:rsidRPr="00000000">
        <w:rPr>
          <w:rtl w:val="0"/>
        </w:rPr>
      </w:r>
    </w:p>
    <w:p w:rsidR="00000000" w:rsidDel="00000000" w:rsidP="00000000" w:rsidRDefault="00000000" w:rsidRPr="00000000" w14:paraId="00000005">
      <w:pPr>
        <w:spacing w:after="200" w:before="0" w:line="240" w:lineRule="auto"/>
        <w:ind w:left="0" w:right="7.204724409448886"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 </w:t>
      </w:r>
    </w:p>
    <w:p w:rsidR="00000000" w:rsidDel="00000000" w:rsidP="00000000" w:rsidRDefault="00000000" w:rsidRPr="00000000" w14:paraId="00000006">
      <w:pPr>
        <w:pStyle w:val="Heading1"/>
        <w:spacing w:after="200" w:before="0" w:line="240" w:lineRule="auto"/>
        <w:ind w:left="0" w:right="7.204724409448886" w:firstLine="708.6614173228347"/>
        <w:jc w:val="both"/>
        <w:rPr>
          <w:rFonts w:ascii="Times New Roman" w:cs="Times New Roman" w:eastAsia="Times New Roman" w:hAnsi="Times New Roman"/>
          <w:b w:val="1"/>
          <w:bCs w:val="1"/>
          <w:color w:val="073763"/>
          <w:sz w:val="40"/>
          <w:szCs w:val="40"/>
        </w:rPr>
      </w:pPr>
      <w:bookmarkStart w:colFirst="0" w:colLast="0" w:name="_lqvnwr4ad0l4" w:id="0"/>
      <w:bookmarkEnd w:id="0"/>
      <w:r w:rsidDel="00000000" w:rsidR="00000000" w:rsidRPr="00000000">
        <w:rPr>
          <w:rFonts w:ascii="Times New Roman" w:cs="Times New Roman" w:eastAsia="Times New Roman" w:hAnsi="Times New Roman"/>
          <w:b w:val="1"/>
          <w:bCs w:val="1"/>
          <w:color w:val="073763"/>
          <w:sz w:val="40"/>
          <w:szCs w:val="40"/>
          <w:rtl w:val="0"/>
        </w:rPr>
        <w:t xml:space="preserve">Загальна інструкція щодо виконання роботи</w:t>
      </w:r>
    </w:p>
    <w:p w:rsidR="00000000" w:rsidDel="00000000" w:rsidP="00000000" w:rsidRDefault="00000000" w:rsidRPr="00000000" w14:paraId="00000007">
      <w:pPr>
        <w:spacing w:after="200" w:before="0" w:line="240" w:lineRule="auto"/>
        <w:ind w:left="0" w:right="337.2047244094489"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Ознайомтеся з дослідницькими матеріалами та виконайте завдання. </w:t>
      </w:r>
    </w:p>
    <w:p w:rsidR="00000000" w:rsidDel="00000000" w:rsidP="00000000" w:rsidRDefault="00000000" w:rsidRPr="00000000" w14:paraId="00000008">
      <w:pPr>
        <w:spacing w:after="200" w:before="0" w:line="240" w:lineRule="auto"/>
        <w:ind w:left="0" w:right="337.2047244094489"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Робота містить </w:t>
      </w:r>
      <w:r w:rsidDel="00000000" w:rsidR="00000000" w:rsidRPr="00000000">
        <w:rPr>
          <w:rFonts w:ascii="Times New Roman" w:cs="Times New Roman" w:eastAsia="Times New Roman" w:hAnsi="Times New Roman"/>
          <w:b w:val="1"/>
          <w:bCs w:val="1"/>
          <w:sz w:val="26"/>
          <w:szCs w:val="26"/>
          <w:rtl w:val="0"/>
        </w:rPr>
        <w:t xml:space="preserve">17 </w:t>
      </w:r>
      <w:r w:rsidDel="00000000" w:rsidR="00000000" w:rsidRPr="00000000">
        <w:rPr>
          <w:rFonts w:ascii="Times New Roman" w:cs="Times New Roman" w:eastAsia="Times New Roman" w:hAnsi="Times New Roman"/>
          <w:b w:val="1"/>
          <w:bCs w:val="1"/>
          <w:sz w:val="26"/>
          <w:szCs w:val="26"/>
          <w:rtl w:val="0"/>
        </w:rPr>
        <w:t xml:space="preserve">завдань</w:t>
      </w:r>
      <w:r w:rsidDel="00000000" w:rsidR="00000000" w:rsidRPr="00000000">
        <w:rPr>
          <w:rFonts w:ascii="Times New Roman" w:cs="Times New Roman" w:eastAsia="Times New Roman" w:hAnsi="Times New Roman"/>
          <w:sz w:val="26"/>
          <w:szCs w:val="26"/>
          <w:rtl w:val="0"/>
        </w:rPr>
        <w:t xml:space="preserve"> різних видів. Виконайте ці завдання відповідно до зазначених нижче правил:</w:t>
      </w:r>
    </w:p>
    <w:p w:rsidR="00000000" w:rsidDel="00000000" w:rsidP="00000000" w:rsidRDefault="00000000" w:rsidRPr="00000000" w14:paraId="00000009">
      <w:pPr>
        <w:numPr>
          <w:ilvl w:val="0"/>
          <w:numId w:val="3"/>
        </w:numPr>
        <w:spacing w:after="0" w:afterAutospacing="0" w:before="0" w:line="240" w:lineRule="auto"/>
        <w:ind w:left="720" w:right="337.2047244094489"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w:t>
      </w:r>
      <w:r w:rsidDel="00000000" w:rsidR="00000000" w:rsidRPr="00000000">
        <w:rPr>
          <w:rFonts w:ascii="Times New Roman" w:cs="Times New Roman" w:eastAsia="Times New Roman" w:hAnsi="Times New Roman"/>
          <w:b w:val="1"/>
          <w:bCs w:val="1"/>
          <w:sz w:val="26"/>
          <w:szCs w:val="26"/>
          <w:rtl w:val="0"/>
        </w:rPr>
        <w:t xml:space="preserve"> 2</w:t>
      </w:r>
      <w:r w:rsidDel="00000000" w:rsidR="00000000" w:rsidRPr="00000000">
        <w:rPr>
          <w:rFonts w:ascii="Times New Roman" w:cs="Times New Roman" w:eastAsia="Times New Roman" w:hAnsi="Times New Roman"/>
          <w:b w:val="1"/>
          <w:bCs w:val="1"/>
          <w:sz w:val="26"/>
          <w:szCs w:val="26"/>
          <w:rtl w:val="0"/>
        </w:rPr>
        <w:t xml:space="preserve">,</w:t>
      </w:r>
      <w:r w:rsidDel="00000000" w:rsidR="00000000" w:rsidRPr="00000000">
        <w:rPr>
          <w:rFonts w:ascii="Times New Roman" w:cs="Times New Roman" w:eastAsia="Times New Roman" w:hAnsi="Times New Roman"/>
          <w:b w:val="1"/>
          <w:bCs w:val="1"/>
          <w:sz w:val="26"/>
          <w:szCs w:val="26"/>
          <w:rtl w:val="0"/>
        </w:rPr>
        <w:t xml:space="preserve"> 3, 10 </w:t>
      </w:r>
      <w:r w:rsidDel="00000000" w:rsidR="00000000" w:rsidRPr="00000000">
        <w:rPr>
          <w:rFonts w:ascii="Times New Roman" w:cs="Times New Roman" w:eastAsia="Times New Roman" w:hAnsi="Times New Roman"/>
          <w:sz w:val="26"/>
          <w:szCs w:val="26"/>
          <w:rtl w:val="0"/>
        </w:rPr>
        <w:t xml:space="preserve">передбачають надання </w:t>
      </w:r>
      <w:r w:rsidDel="00000000" w:rsidR="00000000" w:rsidRPr="00000000">
        <w:rPr>
          <w:rFonts w:ascii="Times New Roman" w:cs="Times New Roman" w:eastAsia="Times New Roman" w:hAnsi="Times New Roman"/>
          <w:b w:val="1"/>
          <w:bCs w:val="1"/>
          <w:sz w:val="26"/>
          <w:szCs w:val="26"/>
          <w:rtl w:val="0"/>
        </w:rPr>
        <w:t xml:space="preserve">розгорнутої письмової </w:t>
      </w:r>
      <w:r w:rsidDel="00000000" w:rsidR="00000000" w:rsidRPr="00000000">
        <w:rPr>
          <w:rFonts w:ascii="Times New Roman" w:cs="Times New Roman" w:eastAsia="Times New Roman" w:hAnsi="Times New Roman"/>
          <w:sz w:val="26"/>
          <w:szCs w:val="26"/>
          <w:rtl w:val="0"/>
        </w:rPr>
        <w:t xml:space="preserve">відповіді. Виконуючи їх, запишіть у спеціально відведеному місці приклади, наведіть аргументи чи пояснення відповідно до умови.</w:t>
      </w:r>
    </w:p>
    <w:p w:rsidR="00000000" w:rsidDel="00000000" w:rsidP="00000000" w:rsidRDefault="00000000" w:rsidRPr="00000000" w14:paraId="0000000A">
      <w:pPr>
        <w:numPr>
          <w:ilvl w:val="0"/>
          <w:numId w:val="3"/>
        </w:numPr>
        <w:spacing w:after="0" w:afterAutospacing="0" w:before="0" w:line="240" w:lineRule="auto"/>
        <w:ind w:left="720" w:right="337.2047244094489"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1, 15</w:t>
      </w:r>
      <w:r w:rsidDel="00000000" w:rsidR="00000000" w:rsidRPr="00000000">
        <w:rPr>
          <w:rFonts w:ascii="Times New Roman" w:cs="Times New Roman" w:eastAsia="Times New Roman" w:hAnsi="Times New Roman"/>
          <w:sz w:val="26"/>
          <w:szCs w:val="26"/>
          <w:rtl w:val="0"/>
        </w:rPr>
        <w:t xml:space="preserve"> передбачають надання </w:t>
      </w:r>
      <w:r w:rsidDel="00000000" w:rsidR="00000000" w:rsidRPr="00000000">
        <w:rPr>
          <w:rFonts w:ascii="Times New Roman" w:cs="Times New Roman" w:eastAsia="Times New Roman" w:hAnsi="Times New Roman"/>
          <w:b w:val="1"/>
          <w:bCs w:val="1"/>
          <w:sz w:val="26"/>
          <w:szCs w:val="26"/>
          <w:rtl w:val="0"/>
        </w:rPr>
        <w:t xml:space="preserve">короткої письмової </w:t>
      </w:r>
      <w:r w:rsidDel="00000000" w:rsidR="00000000" w:rsidRPr="00000000">
        <w:rPr>
          <w:rFonts w:ascii="Times New Roman" w:cs="Times New Roman" w:eastAsia="Times New Roman" w:hAnsi="Times New Roman"/>
          <w:sz w:val="26"/>
          <w:szCs w:val="26"/>
          <w:rtl w:val="0"/>
        </w:rPr>
        <w:t xml:space="preserve">відповіді. Виконуючи їх, запишіть у спеціально відведеному місці свою відповідь.</w:t>
      </w:r>
    </w:p>
    <w:p w:rsidR="00000000" w:rsidDel="00000000" w:rsidP="00000000" w:rsidRDefault="00000000" w:rsidRPr="00000000" w14:paraId="0000000B">
      <w:pPr>
        <w:numPr>
          <w:ilvl w:val="0"/>
          <w:numId w:val="3"/>
        </w:numPr>
        <w:spacing w:after="0" w:afterAutospacing="0" w:before="0" w:line="240" w:lineRule="auto"/>
        <w:ind w:left="720" w:right="337.2047244094489"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14</w:t>
      </w:r>
      <w:r w:rsidDel="00000000" w:rsidR="00000000" w:rsidRPr="00000000">
        <w:rPr>
          <w:rFonts w:ascii="Times New Roman" w:cs="Times New Roman" w:eastAsia="Times New Roman" w:hAnsi="Times New Roman"/>
          <w:sz w:val="26"/>
          <w:szCs w:val="26"/>
          <w:rtl w:val="0"/>
        </w:rPr>
        <w:t xml:space="preserve"> передбачає </w:t>
      </w:r>
      <w:r w:rsidDel="00000000" w:rsidR="00000000" w:rsidRPr="00000000">
        <w:rPr>
          <w:rFonts w:ascii="Times New Roman" w:cs="Times New Roman" w:eastAsia="Times New Roman" w:hAnsi="Times New Roman"/>
          <w:b w:val="1"/>
          <w:bCs w:val="1"/>
          <w:sz w:val="26"/>
          <w:szCs w:val="26"/>
          <w:rtl w:val="0"/>
        </w:rPr>
        <w:t xml:space="preserve">вибір ОДНІЄЇ правильної відповіді серед двох варіантів (ТАК / НІ). </w:t>
      </w:r>
      <w:r w:rsidDel="00000000" w:rsidR="00000000" w:rsidRPr="00000000">
        <w:rPr>
          <w:rFonts w:ascii="Times New Roman" w:cs="Times New Roman" w:eastAsia="Times New Roman" w:hAnsi="Times New Roman"/>
          <w:sz w:val="26"/>
          <w:szCs w:val="26"/>
          <w:rtl w:val="0"/>
        </w:rPr>
        <w:t xml:space="preserve">Обведіть кружечком правильний, на вашу думку, варіант відповіді.</w:t>
      </w:r>
    </w:p>
    <w:p w:rsidR="00000000" w:rsidDel="00000000" w:rsidP="00000000" w:rsidRDefault="00000000" w:rsidRPr="00000000" w14:paraId="0000000C">
      <w:pPr>
        <w:numPr>
          <w:ilvl w:val="0"/>
          <w:numId w:val="3"/>
        </w:numPr>
        <w:spacing w:after="0" w:afterAutospacing="0" w:before="0" w:line="240" w:lineRule="auto"/>
        <w:ind w:left="720" w:right="337.2047244094489"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4, 5, 6, 7, 8, 11, 12, 13</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передбачають </w:t>
      </w:r>
      <w:r w:rsidDel="00000000" w:rsidR="00000000" w:rsidRPr="00000000">
        <w:rPr>
          <w:rFonts w:ascii="Times New Roman" w:cs="Times New Roman" w:eastAsia="Times New Roman" w:hAnsi="Times New Roman"/>
          <w:b w:val="1"/>
          <w:bCs w:val="1"/>
          <w:sz w:val="26"/>
          <w:szCs w:val="26"/>
          <w:rtl w:val="0"/>
        </w:rPr>
        <w:t xml:space="preserve">вибір ОДНІЄЇ правильної відповіді серед чотирьох варіантів</w:t>
      </w:r>
      <w:r w:rsidDel="00000000" w:rsidR="00000000" w:rsidRPr="00000000">
        <w:rPr>
          <w:rFonts w:ascii="Times New Roman" w:cs="Times New Roman" w:eastAsia="Times New Roman" w:hAnsi="Times New Roman"/>
          <w:sz w:val="26"/>
          <w:szCs w:val="26"/>
          <w:rtl w:val="0"/>
        </w:rPr>
        <w:t xml:space="preserve">, позначених літерами. Обведіть кружечком правильний, на вашу думку, варіант відповіді.</w:t>
      </w:r>
    </w:p>
    <w:p w:rsidR="00000000" w:rsidDel="00000000" w:rsidP="00000000" w:rsidRDefault="00000000" w:rsidRPr="00000000" w14:paraId="0000000D">
      <w:pPr>
        <w:numPr>
          <w:ilvl w:val="0"/>
          <w:numId w:val="3"/>
        </w:numPr>
        <w:spacing w:after="0" w:afterAutospacing="0" w:before="0" w:line="240" w:lineRule="auto"/>
        <w:ind w:left="720" w:right="337.2047244094489"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16</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передбачає </w:t>
      </w:r>
      <w:r w:rsidDel="00000000" w:rsidR="00000000" w:rsidRPr="00000000">
        <w:rPr>
          <w:rFonts w:ascii="Times New Roman" w:cs="Times New Roman" w:eastAsia="Times New Roman" w:hAnsi="Times New Roman"/>
          <w:b w:val="1"/>
          <w:bCs w:val="1"/>
          <w:sz w:val="26"/>
          <w:szCs w:val="26"/>
          <w:rtl w:val="0"/>
        </w:rPr>
        <w:t xml:space="preserve">встановлення відповідності</w:t>
      </w:r>
      <w:r w:rsidDel="00000000" w:rsidR="00000000" w:rsidRPr="00000000">
        <w:rPr>
          <w:rFonts w:ascii="Times New Roman" w:cs="Times New Roman" w:eastAsia="Times New Roman" w:hAnsi="Times New Roman"/>
          <w:sz w:val="26"/>
          <w:szCs w:val="26"/>
          <w:rtl w:val="0"/>
        </w:rPr>
        <w:t xml:space="preserve">. До кожного рядка інформації, позначеної цифрою, доберіть відповідник, позначений літерою, і поставте позначки у відведеному місці на перетині відповідних колонок і рядків.</w:t>
      </w:r>
    </w:p>
    <w:p w:rsidR="00000000" w:rsidDel="00000000" w:rsidP="00000000" w:rsidRDefault="00000000" w:rsidRPr="00000000" w14:paraId="0000000E">
      <w:pPr>
        <w:numPr>
          <w:ilvl w:val="0"/>
          <w:numId w:val="3"/>
        </w:numPr>
        <w:spacing w:after="200" w:before="0" w:line="240" w:lineRule="auto"/>
        <w:ind w:left="720" w:right="337.2047244094489"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b w:val="1"/>
          <w:bCs w:val="1"/>
          <w:sz w:val="26"/>
          <w:szCs w:val="26"/>
          <w:rtl w:val="0"/>
        </w:rPr>
        <w:t xml:space="preserve">завдання 9, 17</w:t>
      </w:r>
      <w:r w:rsidDel="00000000" w:rsidR="00000000" w:rsidRPr="00000000">
        <w:rPr>
          <w:rFonts w:ascii="Times New Roman" w:cs="Times New Roman" w:eastAsia="Times New Roman" w:hAnsi="Times New Roman"/>
          <w:b w:val="1"/>
          <w:bCs w:val="1"/>
          <w:color w:val="434343"/>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передбачають </w:t>
      </w:r>
      <w:r w:rsidDel="00000000" w:rsidR="00000000" w:rsidRPr="00000000">
        <w:rPr>
          <w:rFonts w:ascii="Times New Roman" w:cs="Times New Roman" w:eastAsia="Times New Roman" w:hAnsi="Times New Roman"/>
          <w:b w:val="1"/>
          <w:bCs w:val="1"/>
          <w:sz w:val="26"/>
          <w:szCs w:val="26"/>
          <w:rtl w:val="0"/>
        </w:rPr>
        <w:t xml:space="preserve">вибір ТРЬОХ правильних відповідей серед семи варіантів</w:t>
      </w:r>
      <w:r w:rsidDel="00000000" w:rsidR="00000000" w:rsidRPr="00000000">
        <w:rPr>
          <w:rFonts w:ascii="Times New Roman" w:cs="Times New Roman" w:eastAsia="Times New Roman" w:hAnsi="Times New Roman"/>
          <w:sz w:val="26"/>
          <w:szCs w:val="26"/>
          <w:rtl w:val="0"/>
        </w:rPr>
        <w:t xml:space="preserve">, позначених цифрами. Обведіть кружечком три правильні, на вашу</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думку, варіанти відповіді.</w:t>
      </w:r>
      <w:r w:rsidDel="00000000" w:rsidR="00000000" w:rsidRPr="00000000">
        <w:rPr>
          <w:rtl w:val="0"/>
        </w:rPr>
      </w:r>
    </w:p>
    <w:p w:rsidR="00000000" w:rsidDel="00000000" w:rsidP="00000000" w:rsidRDefault="00000000" w:rsidRPr="00000000" w14:paraId="0000000F">
      <w:pPr>
        <w:spacing w:after="200" w:before="0" w:line="240" w:lineRule="auto"/>
        <w:ind w:left="0" w:right="337.2047244094489"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 виконання всієї роботи відведено</w:t>
      </w:r>
      <w:r w:rsidDel="00000000" w:rsidR="00000000" w:rsidRPr="00000000">
        <w:rPr>
          <w:rFonts w:ascii="Times New Roman" w:cs="Times New Roman" w:eastAsia="Times New Roman" w:hAnsi="Times New Roman"/>
          <w:b w:val="1"/>
          <w:bCs w:val="1"/>
          <w:color w:val="ff0000"/>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45</w:t>
      </w:r>
      <w:r w:rsidDel="00000000" w:rsidR="00000000" w:rsidRPr="00000000">
        <w:rPr>
          <w:rFonts w:ascii="Times New Roman" w:cs="Times New Roman" w:eastAsia="Times New Roman" w:hAnsi="Times New Roman"/>
          <w:sz w:val="26"/>
          <w:szCs w:val="26"/>
          <w:rtl w:val="0"/>
        </w:rPr>
        <w:t xml:space="preserve"> хв. </w:t>
      </w:r>
    </w:p>
    <w:p w:rsidR="00000000" w:rsidDel="00000000" w:rsidP="00000000" w:rsidRDefault="00000000" w:rsidRPr="00000000" w14:paraId="00000010">
      <w:pPr>
        <w:spacing w:after="200" w:before="0" w:line="240" w:lineRule="auto"/>
        <w:ind w:left="0" w:right="337.2047244094489" w:firstLine="0"/>
        <w:jc w:val="center"/>
        <w:rPr>
          <w:rFonts w:ascii="Times New Roman" w:cs="Times New Roman" w:eastAsia="Times New Roman" w:hAnsi="Times New Roman"/>
          <w:b w:val="1"/>
          <w:bCs w:val="1"/>
          <w:i w:val="1"/>
          <w:iCs w:val="1"/>
          <w:sz w:val="26"/>
          <w:szCs w:val="26"/>
        </w:rPr>
      </w:pPr>
      <w:r w:rsidDel="00000000" w:rsidR="00000000" w:rsidRPr="00000000">
        <w:rPr>
          <w:rtl w:val="0"/>
        </w:rPr>
      </w:r>
    </w:p>
    <w:p w:rsidR="00000000" w:rsidDel="00000000" w:rsidP="00000000" w:rsidRDefault="00000000" w:rsidRPr="00000000" w14:paraId="00000011">
      <w:pPr>
        <w:spacing w:after="200" w:before="0" w:line="240" w:lineRule="auto"/>
        <w:ind w:left="0" w:right="337.2047244094489"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012">
      <w:pPr>
        <w:spacing w:after="200" w:before="0" w:line="240" w:lineRule="auto"/>
        <w:ind w:left="0" w:right="337.2047244094489"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Під час виконання завдань працюйте самостійно і не заважайте іншим. Пам’ятайте: у випадку виявлення ознак підглядання, списування чи плагіату вашу роботу не буде зараховано!</w:t>
      </w:r>
    </w:p>
    <w:p w:rsidR="00000000" w:rsidDel="00000000" w:rsidP="00000000" w:rsidRDefault="00000000" w:rsidRPr="00000000" w14:paraId="00000013">
      <w:pPr>
        <w:pStyle w:val="Heading1"/>
        <w:spacing w:after="200" w:lineRule="auto"/>
        <w:jc w:val="center"/>
        <w:rPr>
          <w:rFonts w:ascii="Times New Roman" w:cs="Times New Roman" w:eastAsia="Times New Roman" w:hAnsi="Times New Roman"/>
          <w:b w:val="1"/>
          <w:bCs w:val="1"/>
          <w:sz w:val="32"/>
          <w:szCs w:val="32"/>
        </w:rPr>
      </w:pPr>
      <w:bookmarkStart w:colFirst="0" w:colLast="0" w:name="_jq6dpcpxkfn" w:id="1"/>
      <w:bookmarkEnd w:id="1"/>
      <w:r w:rsidDel="00000000" w:rsidR="00000000" w:rsidRPr="00000000">
        <w:rPr>
          <w:rtl w:val="0"/>
        </w:rPr>
        <w:t xml:space="preserve">ДОСЛІДНИЦЬКІ МАТЕРІАЛИ </w:t>
      </w:r>
      <w:r w:rsidDel="00000000" w:rsidR="00000000" w:rsidRPr="00000000">
        <w:rPr>
          <w:rtl w:val="0"/>
        </w:rPr>
      </w:r>
    </w:p>
    <w:tbl>
      <w:tblPr>
        <w:tblStyle w:val="Table1"/>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45"/>
        <w:tblGridChange w:id="0">
          <w:tblGrid>
            <w:gridCol w:w="9345"/>
          </w:tblGrid>
        </w:tblGridChange>
      </w:tblGrid>
      <w:tr>
        <w:trPr>
          <w:cantSplit w:val="0"/>
          <w:trHeight w:val="76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14">
            <w:pPr>
              <w:spacing w:after="200" w:before="0" w:line="240" w:lineRule="auto"/>
              <w:ind w:left="0" w:right="7.204724409448886"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Уважно ознайомтеся із ситуацією, після чого виконайте дослідницькі завдання.</w:t>
            </w:r>
          </w:p>
        </w:tc>
      </w:tr>
    </w:tbl>
    <w:p w:rsidR="00000000" w:rsidDel="00000000" w:rsidP="00000000" w:rsidRDefault="00000000" w:rsidRPr="00000000" w14:paraId="00000015">
      <w:pPr>
        <w:spacing w:after="0" w:before="0" w:line="240" w:lineRule="auto"/>
        <w:ind w:left="0" w:right="7.204724409448886"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 </w:t>
      </w:r>
      <w:r w:rsidDel="00000000" w:rsidR="00000000" w:rsidRPr="00000000">
        <w:rPr>
          <w:rtl w:val="0"/>
        </w:rPr>
      </w:r>
    </w:p>
    <w:p w:rsidR="00000000" w:rsidDel="00000000" w:rsidP="00000000" w:rsidRDefault="00000000" w:rsidRPr="00000000" w14:paraId="00000016">
      <w:pPr>
        <w:spacing w:after="0" w:before="0" w:line="240" w:lineRule="auto"/>
        <w:ind w:left="0" w:right="50.66929133858309"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«ІЗ ХАРКОВА ДО ЛЬВОВА»</w:t>
      </w:r>
      <w:r w:rsidDel="00000000" w:rsidR="00000000" w:rsidRPr="00000000">
        <w:rPr>
          <w:rtl w:val="0"/>
        </w:rPr>
      </w:r>
    </w:p>
    <w:p w:rsidR="00000000" w:rsidDel="00000000" w:rsidP="00000000" w:rsidRDefault="00000000" w:rsidRPr="00000000" w14:paraId="00000017">
      <w:pPr>
        <w:spacing w:after="0" w:before="0" w:line="240" w:lineRule="auto"/>
        <w:ind w:left="0" w:right="7.204724409448886" w:firstLine="72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Сім’я Коваленків планує переїзд із Харкова до Львова. Діти </w:t>
      </w:r>
      <w:r w:rsidDel="00000000" w:rsidR="00000000" w:rsidRPr="00000000">
        <w:rPr>
          <w:rFonts w:ascii="Times New Roman" w:cs="Times New Roman" w:eastAsia="Times New Roman" w:hAnsi="Times New Roman"/>
          <w:i w:val="1"/>
          <w:iCs w:val="1"/>
          <w:sz w:val="26"/>
          <w:szCs w:val="26"/>
          <w:rtl w:val="0"/>
        </w:rPr>
        <w:t xml:space="preserve">—</w:t>
      </w:r>
      <w:r w:rsidDel="00000000" w:rsidR="00000000" w:rsidRPr="00000000">
        <w:rPr>
          <w:rFonts w:ascii="Times New Roman" w:cs="Times New Roman" w:eastAsia="Times New Roman" w:hAnsi="Times New Roman"/>
          <w:sz w:val="26"/>
          <w:szCs w:val="26"/>
          <w:rtl w:val="0"/>
        </w:rPr>
        <w:t xml:space="preserve"> Оксана, Андрій і Соломія </w:t>
      </w:r>
      <w:r w:rsidDel="00000000" w:rsidR="00000000" w:rsidRPr="00000000">
        <w:rPr>
          <w:rFonts w:ascii="Times New Roman" w:cs="Times New Roman" w:eastAsia="Times New Roman" w:hAnsi="Times New Roman"/>
          <w:i w:val="1"/>
          <w:iCs w:val="1"/>
          <w:sz w:val="26"/>
          <w:szCs w:val="26"/>
          <w:rtl w:val="0"/>
        </w:rPr>
        <w:t xml:space="preserve">—</w:t>
      </w:r>
      <w:r w:rsidDel="00000000" w:rsidR="00000000" w:rsidRPr="00000000">
        <w:rPr>
          <w:rFonts w:ascii="Times New Roman" w:cs="Times New Roman" w:eastAsia="Times New Roman" w:hAnsi="Times New Roman"/>
          <w:sz w:val="26"/>
          <w:szCs w:val="26"/>
          <w:rtl w:val="0"/>
        </w:rPr>
        <w:t xml:space="preserve"> хвилюються: що зміниться в їхньому житті?</w:t>
      </w:r>
      <w:r w:rsidDel="00000000" w:rsidR="00000000" w:rsidRPr="00000000">
        <w:drawing>
          <wp:anchor allowOverlap="1" behindDoc="0" distB="114300" distT="114300" distL="114300" distR="114300" hidden="0" layoutInCell="1" locked="0" relativeHeight="0" simplePos="0">
            <wp:simplePos x="0" y="0"/>
            <wp:positionH relativeFrom="column">
              <wp:posOffset>-523874</wp:posOffset>
            </wp:positionH>
            <wp:positionV relativeFrom="paragraph">
              <wp:posOffset>398748</wp:posOffset>
            </wp:positionV>
            <wp:extent cx="6875678" cy="2854759"/>
            <wp:effectExtent b="0" l="0" r="0" t="0"/>
            <wp:wrapNone/>
            <wp:docPr id="14" name="image20.png"/>
            <a:graphic>
              <a:graphicData uri="http://schemas.openxmlformats.org/drawingml/2006/picture">
                <pic:pic>
                  <pic:nvPicPr>
                    <pic:cNvPr id="0" name="image20.png"/>
                    <pic:cNvPicPr preferRelativeResize="0"/>
                  </pic:nvPicPr>
                  <pic:blipFill>
                    <a:blip r:embed="rId6"/>
                    <a:srcRect b="0" l="0" r="0" t="0"/>
                    <a:stretch>
                      <a:fillRect/>
                    </a:stretch>
                  </pic:blipFill>
                  <pic:spPr>
                    <a:xfrm>
                      <a:off x="0" y="0"/>
                      <a:ext cx="6875678" cy="2854759"/>
                    </a:xfrm>
                    <a:prstGeom prst="rect"/>
                    <a:ln/>
                  </pic:spPr>
                </pic:pic>
              </a:graphicData>
            </a:graphic>
          </wp:anchor>
        </w:drawing>
      </w:r>
    </w:p>
    <w:p w:rsidR="00000000" w:rsidDel="00000000" w:rsidP="00000000" w:rsidRDefault="00000000" w:rsidRPr="00000000" w14:paraId="00000018">
      <w:pPr>
        <w:spacing w:after="0" w:before="0" w:line="240" w:lineRule="auto"/>
        <w:ind w:left="0" w:right="7.204724409448886" w:firstLine="72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9">
      <w:pPr>
        <w:spacing w:after="0" w:before="0" w:line="240" w:lineRule="auto"/>
        <w:ind w:left="0" w:right="7.204724409448886" w:firstLine="72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A">
      <w:pPr>
        <w:spacing w:after="0" w:before="0" w:line="240" w:lineRule="auto"/>
        <w:ind w:left="0" w:right="7.204724409448886" w:firstLine="72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B">
      <w:pPr>
        <w:spacing w:after="0" w:before="0" w:line="240" w:lineRule="auto"/>
        <w:ind w:left="0" w:right="7.204724409448886" w:firstLine="72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C">
      <w:pPr>
        <w:spacing w:after="0" w:before="0" w:line="240" w:lineRule="auto"/>
        <w:ind w:left="0" w:right="7.204724409448886" w:firstLine="72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D">
      <w:pPr>
        <w:spacing w:after="0" w:before="0" w:line="240" w:lineRule="auto"/>
        <w:ind w:left="0" w:right="7.204724409448886" w:firstLine="72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E">
      <w:pPr>
        <w:spacing w:after="0" w:before="0" w:line="240" w:lineRule="auto"/>
        <w:ind w:left="0" w:right="7.204724409448886" w:firstLine="72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F">
      <w:pPr>
        <w:spacing w:after="0" w:before="0" w:line="240" w:lineRule="auto"/>
        <w:ind w:left="0" w:right="7.204724409448886" w:firstLine="72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0">
      <w:pPr>
        <w:spacing w:after="0" w:before="0" w:line="240" w:lineRule="auto"/>
        <w:ind w:left="0" w:right="7.204724409448886" w:firstLine="72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1">
      <w:pPr>
        <w:spacing w:after="0" w:before="0" w:line="240" w:lineRule="auto"/>
        <w:ind w:left="0" w:right="7.204724409448886" w:firstLine="72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2">
      <w:pPr>
        <w:spacing w:after="0" w:before="0" w:line="240" w:lineRule="auto"/>
        <w:ind w:left="0" w:right="7.204724409448886" w:firstLine="72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3">
      <w:pPr>
        <w:spacing w:after="0" w:before="0" w:line="240" w:lineRule="auto"/>
        <w:ind w:left="0" w:right="7.204724409448886"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4">
      <w:pPr>
        <w:spacing w:after="200" w:before="0" w:line="240" w:lineRule="auto"/>
        <w:ind w:left="0" w:right="-246.25984251968362" w:hanging="850.3937007874016"/>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5">
      <w:pPr>
        <w:spacing w:after="200" w:before="0" w:line="240" w:lineRule="auto"/>
        <w:ind w:left="0" w:right="-106.06299212598401" w:firstLine="0"/>
        <w:jc w:val="left"/>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26">
      <w:pPr>
        <w:spacing w:after="200" w:before="0" w:line="240" w:lineRule="auto"/>
        <w:ind w:left="0" w:right="-106.06299212598401" w:firstLine="0"/>
        <w:jc w:val="left"/>
        <w:rPr>
          <w:rFonts w:ascii="Times New Roman" w:cs="Times New Roman" w:eastAsia="Times New Roman" w:hAnsi="Times New Roman"/>
          <w:b w:val="1"/>
          <w:bCs w:val="1"/>
          <w:sz w:val="26"/>
          <w:szCs w:val="2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5249363" cy="529136"/>
            <wp:effectExtent b="0" l="0" r="0" t="0"/>
            <wp:wrapNone/>
            <wp:docPr id="18" name="image11.png"/>
            <a:graphic>
              <a:graphicData uri="http://schemas.openxmlformats.org/drawingml/2006/picture">
                <pic:pic>
                  <pic:nvPicPr>
                    <pic:cNvPr id="0" name="image11.png"/>
                    <pic:cNvPicPr preferRelativeResize="0"/>
                  </pic:nvPicPr>
                  <pic:blipFill>
                    <a:blip r:embed="rId7"/>
                    <a:srcRect b="0" l="0" r="0" t="0"/>
                    <a:stretch>
                      <a:fillRect/>
                    </a:stretch>
                  </pic:blipFill>
                  <pic:spPr>
                    <a:xfrm>
                      <a:off x="0" y="0"/>
                      <a:ext cx="5249363" cy="529136"/>
                    </a:xfrm>
                    <a:prstGeom prst="rect"/>
                    <a:ln/>
                  </pic:spPr>
                </pic:pic>
              </a:graphicData>
            </a:graphic>
          </wp:anchor>
        </w:drawing>
      </w:r>
    </w:p>
    <w:p w:rsidR="00000000" w:rsidDel="00000000" w:rsidP="00000000" w:rsidRDefault="00000000" w:rsidRPr="00000000" w14:paraId="00000027">
      <w:pPr>
        <w:spacing w:after="0" w:before="0" w:line="240" w:lineRule="auto"/>
        <w:ind w:left="0" w:right="-106.06299212598401" w:firstLine="0"/>
        <w:jc w:val="left"/>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28">
      <w:pPr>
        <w:spacing w:after="0" w:before="0" w:line="240" w:lineRule="auto"/>
        <w:ind w:left="0" w:right="-106.06299212598401" w:firstLine="0"/>
        <w:jc w:val="left"/>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29">
      <w:pPr>
        <w:spacing w:after="0" w:before="0" w:line="240" w:lineRule="auto"/>
        <w:ind w:left="0" w:right="-106.06299212598401" w:firstLine="0"/>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i w:val="1"/>
          <w:iCs w:val="1"/>
          <w:sz w:val="18"/>
          <w:szCs w:val="18"/>
          <w:rtl w:val="0"/>
        </w:rPr>
        <w:t xml:space="preserve">Рис. 1. Фізична карта України</w:t>
      </w:r>
      <w:r w:rsidDel="00000000" w:rsidR="00000000" w:rsidRPr="00000000">
        <w:rPr>
          <w:rFonts w:ascii="Times New Roman" w:cs="Times New Roman" w:eastAsia="Times New Roman" w:hAnsi="Times New Roman"/>
          <w:sz w:val="18"/>
          <w:szCs w:val="18"/>
          <w:rtl w:val="0"/>
        </w:rPr>
        <w:t xml:space="preserve">. Примітка. Джерело: [1]. (Повний опис джерела див. у розділі “Методика).</w:t>
      </w:r>
    </w:p>
    <w:p w:rsidR="00000000" w:rsidDel="00000000" w:rsidP="00000000" w:rsidRDefault="00000000" w:rsidRPr="00000000" w14:paraId="0000002A">
      <w:pPr>
        <w:spacing w:after="200" w:before="0" w:line="240" w:lineRule="auto"/>
        <w:ind w:left="0" w:right="-106.06299212598401" w:firstLine="0"/>
        <w:jc w:val="left"/>
        <w:rPr>
          <w:rFonts w:ascii="Times New Roman" w:cs="Times New Roman" w:eastAsia="Times New Roman" w:hAnsi="Times New Roman"/>
          <w:sz w:val="26"/>
          <w:szCs w:val="26"/>
        </w:rPr>
      </w:pPr>
      <w:r w:rsidDel="00000000" w:rsidR="00000000" w:rsidRPr="00000000">
        <w:rPr>
          <w:rtl w:val="0"/>
        </w:rPr>
      </w:r>
    </w:p>
    <w:tbl>
      <w:tblPr>
        <w:tblStyle w:val="Table2"/>
        <w:tblW w:w="9615.0" w:type="dxa"/>
        <w:jc w:val="left"/>
        <w:tblInd w:w="-26.92913385826756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00"/>
        <w:gridCol w:w="8415"/>
        <w:tblGridChange w:id="0">
          <w:tblGrid>
            <w:gridCol w:w="1200"/>
            <w:gridCol w:w="84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1"/>
                <w:iCs w:val="1"/>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Оксана</w:t>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i w:val="1"/>
                <w:iCs w:val="1"/>
                <w:sz w:val="26"/>
                <w:szCs w:val="26"/>
                <w:rtl w:val="0"/>
              </w:rPr>
              <w:t xml:space="preserve">“З огляду на новини, природні умови в різних регіонах України відрізняються. Наприклад, в один і той самий період у Львові дощить, а на Харківщині — триває посушливий період”.</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Андрій</w:t>
            </w:r>
          </w:p>
        </w:tc>
        <w:tc>
          <w:tcPr>
            <w:shd w:fill="auto" w:val="clear"/>
            <w:tcMar>
              <w:top w:w="100.0" w:type="dxa"/>
              <w:left w:w="100.0" w:type="dxa"/>
              <w:bottom w:w="100.0" w:type="dxa"/>
              <w:right w:w="100.0" w:type="dxa"/>
            </w:tcMar>
            <w:vAlign w:val="top"/>
          </w:tcPr>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iCs w:val="1"/>
                <w:sz w:val="26"/>
                <w:szCs w:val="26"/>
                <w:rtl w:val="0"/>
              </w:rPr>
              <w:t xml:space="preserve">“Харків — рівнинний, а Львів — погорбований. Отже, прогулянки тут точно будуть іншими — більше сходів і підйомів!”</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Соломія</w:t>
            </w:r>
          </w:p>
        </w:tc>
        <w:tc>
          <w:tcPr>
            <w:shd w:fill="auto" w:val="clear"/>
            <w:tcMar>
              <w:top w:w="100.0" w:type="dxa"/>
              <w:left w:w="100.0" w:type="dxa"/>
              <w:bottom w:w="100.0" w:type="dxa"/>
              <w:right w:w="100.0" w:type="dxa"/>
            </w:tcMar>
            <w:vAlign w:val="top"/>
          </w:tcPr>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i w:val="1"/>
                <w:iCs w:val="1"/>
                <w:sz w:val="26"/>
                <w:szCs w:val="26"/>
                <w:rtl w:val="0"/>
              </w:rPr>
              <w:t xml:space="preserve">“Зате у Львові вечори довші, тож часу для прогулянок стане більше!”</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Мама</w:t>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i w:val="1"/>
                <w:iCs w:val="1"/>
                <w:sz w:val="26"/>
                <w:szCs w:val="26"/>
                <w:rtl w:val="0"/>
              </w:rPr>
              <w:t xml:space="preserve">“Що вплине на ціну заміського будинку з присадибною ділянкою?”</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spacing w:after="0" w:before="0" w:line="240" w:lineRule="auto"/>
              <w:ind w:left="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Тато</w:t>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after="0" w:before="0" w:line="240" w:lineRule="auto"/>
              <w:ind w:left="0" w:firstLine="0"/>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i w:val="1"/>
                <w:iCs w:val="1"/>
                <w:sz w:val="26"/>
                <w:szCs w:val="26"/>
                <w:rtl w:val="0"/>
              </w:rPr>
              <w:t xml:space="preserve">“Чи влаштуюсь я тут гірничим інженером, як на Харківщині?”</w:t>
            </w:r>
          </w:p>
        </w:tc>
      </w:tr>
    </w:tbl>
    <w:p w:rsidR="00000000" w:rsidDel="00000000" w:rsidP="00000000" w:rsidRDefault="00000000" w:rsidRPr="00000000" w14:paraId="00000035">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36">
      <w:pPr>
        <w:spacing w:after="0" w:before="0" w:line="240" w:lineRule="auto"/>
        <w:ind w:left="0" w:firstLine="72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Як, на вашу думку, переїзд до іншого міста вплине на щоденне життя родини Коваленків?</w:t>
      </w:r>
    </w:p>
    <w:p w:rsidR="00000000" w:rsidDel="00000000" w:rsidP="00000000" w:rsidRDefault="00000000" w:rsidRPr="00000000" w14:paraId="00000037">
      <w:pPr>
        <w:spacing w:after="200" w:before="0" w:line="240" w:lineRule="auto"/>
        <w:ind w:left="0" w:right="-106.06299212598401" w:firstLine="0"/>
        <w:jc w:val="center"/>
        <w:rPr>
          <w:rFonts w:ascii="Times New Roman" w:cs="Times New Roman" w:eastAsia="Times New Roman" w:hAnsi="Times New Roman"/>
          <w:b w:val="1"/>
          <w:bCs w:val="1"/>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038">
      <w:pPr>
        <w:spacing w:after="200" w:before="0" w:line="240" w:lineRule="auto"/>
        <w:ind w:left="0" w:right="-106.06299212598401"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ДОСЛІДНИЦЬКІ ЗАВДАННЯ</w:t>
      </w:r>
    </w:p>
    <w:p w:rsidR="00000000" w:rsidDel="00000000" w:rsidP="00000000" w:rsidRDefault="00000000" w:rsidRPr="00000000" w14:paraId="00000039">
      <w:pPr>
        <w:spacing w:after="200" w:before="0" w:line="240" w:lineRule="auto"/>
        <w:ind w:left="0" w:right="3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 </w:t>
      </w:r>
      <w:r w:rsidDel="00000000" w:rsidR="00000000" w:rsidRPr="00000000">
        <w:rPr>
          <w:rFonts w:ascii="Times New Roman" w:cs="Times New Roman" w:eastAsia="Times New Roman" w:hAnsi="Times New Roman"/>
          <w:sz w:val="26"/>
          <w:szCs w:val="26"/>
          <w:rtl w:val="0"/>
        </w:rPr>
        <w:t xml:space="preserve">Андрій проклав маршрут у Google Maps. Територією яких областей пролягатиме маршрут сім’ї  Коваленків, якщо рухатися орієнтовно за азимутом 270°? </w:t>
      </w:r>
      <w:r w:rsidDel="00000000" w:rsidR="00000000" w:rsidRPr="00000000">
        <w:drawing>
          <wp:anchor allowOverlap="1" behindDoc="0" distB="114300" distT="114300" distL="114300" distR="114300" hidden="0" layoutInCell="1" locked="0" relativeHeight="0" simplePos="0">
            <wp:simplePos x="0" y="0"/>
            <wp:positionH relativeFrom="column">
              <wp:posOffset>2197725</wp:posOffset>
            </wp:positionH>
            <wp:positionV relativeFrom="paragraph">
              <wp:posOffset>497173</wp:posOffset>
            </wp:positionV>
            <wp:extent cx="3933825" cy="2136279"/>
            <wp:effectExtent b="0" l="0" r="0" t="0"/>
            <wp:wrapSquare wrapText="bothSides" distB="114300" distT="114300" distL="114300" distR="114300"/>
            <wp:docPr descr="A map of a route&#10;&#10;AI-generated content may be incorrect." id="17" name="image19.png"/>
            <a:graphic>
              <a:graphicData uri="http://schemas.openxmlformats.org/drawingml/2006/picture">
                <pic:pic>
                  <pic:nvPicPr>
                    <pic:cNvPr descr="A map of a route&#10;&#10;AI-generated content may be incorrect." id="0" name="image19.png"/>
                    <pic:cNvPicPr preferRelativeResize="0"/>
                  </pic:nvPicPr>
                  <pic:blipFill>
                    <a:blip r:embed="rId8"/>
                    <a:srcRect b="3327" l="0" r="0" t="0"/>
                    <a:stretch>
                      <a:fillRect/>
                    </a:stretch>
                  </pic:blipFill>
                  <pic:spPr>
                    <a:xfrm>
                      <a:off x="0" y="0"/>
                      <a:ext cx="3933825" cy="2136279"/>
                    </a:xfrm>
                    <a:prstGeom prst="rect"/>
                    <a:ln/>
                  </pic:spPr>
                </pic:pic>
              </a:graphicData>
            </a:graphic>
          </wp:anchor>
        </w:drawing>
      </w:r>
    </w:p>
    <w:p w:rsidR="00000000" w:rsidDel="00000000" w:rsidP="00000000" w:rsidRDefault="00000000" w:rsidRPr="00000000" w14:paraId="0000003A">
      <w:pPr>
        <w:spacing w:after="200" w:before="0" w:line="240" w:lineRule="auto"/>
        <w:ind w:left="0" w:right="7.204724409448886" w:firstLine="0"/>
        <w:jc w:val="right"/>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26"/>
          <w:szCs w:val="26"/>
          <w:rtl w:val="0"/>
        </w:rPr>
        <w:t xml:space="preserve">_________________________</w:t>
        <w:br w:type="textWrapping"/>
        <w:t xml:space="preserve">_________________________</w:t>
        <w:br w:type="textWrapping"/>
        <w:t xml:space="preserve">_________________________</w:t>
        <w:br w:type="textWrapping"/>
        <w:t xml:space="preserve">_________________________</w:t>
        <w:br w:type="textWrapping"/>
        <w:t xml:space="preserve">_________________________</w:t>
        <w:br w:type="textWrapping"/>
        <w:t xml:space="preserve">_________________________</w:t>
        <w:br w:type="textWrapping"/>
        <w:t xml:space="preserve">_________________________</w:t>
        <w:br w:type="textWrapping"/>
        <w:t xml:space="preserve">_________________________</w:t>
        <w:br w:type="textWrapping"/>
        <w:t xml:space="preserve">_________________________</w:t>
        <w:br w:type="textWrapping"/>
      </w:r>
      <w:r w:rsidDel="00000000" w:rsidR="00000000" w:rsidRPr="00000000">
        <w:rPr>
          <w:rFonts w:ascii="Times New Roman" w:cs="Times New Roman" w:eastAsia="Times New Roman" w:hAnsi="Times New Roman"/>
          <w:i w:val="1"/>
          <w:iCs w:val="1"/>
          <w:sz w:val="18"/>
          <w:szCs w:val="18"/>
          <w:rtl w:val="0"/>
        </w:rPr>
        <w:t xml:space="preserve">Рис. 2. Маршрут подорожі Харків-Львів.</w:t>
      </w:r>
      <w:r w:rsidDel="00000000" w:rsidR="00000000" w:rsidRPr="00000000">
        <w:rPr>
          <w:rFonts w:ascii="Times New Roman" w:cs="Times New Roman" w:eastAsia="Times New Roman" w:hAnsi="Times New Roman"/>
          <w:sz w:val="18"/>
          <w:szCs w:val="18"/>
          <w:rtl w:val="0"/>
        </w:rPr>
        <w:t xml:space="preserve"> Примітка. Джерело: [2].</w:t>
      </w:r>
    </w:p>
    <w:p w:rsidR="00000000" w:rsidDel="00000000" w:rsidP="00000000" w:rsidRDefault="00000000" w:rsidRPr="00000000" w14:paraId="0000003B">
      <w:pPr>
        <w:spacing w:after="200" w:before="0" w:line="240" w:lineRule="auto"/>
        <w:ind w:left="0" w:right="35.66929133858309"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3C">
      <w:pPr>
        <w:spacing w:after="200" w:before="0" w:line="240" w:lineRule="auto"/>
        <w:ind w:left="0" w:right="35.66929133858309"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Вирушаючи зранку автівкою з Харкова до Львова, діти сперечаються, з якого боку краще сісти, щоб сонце не сліпило очі. Поясніть, чи справді є різниця,і чом</w:t>
      </w:r>
      <w:r w:rsidDel="00000000" w:rsidR="00000000" w:rsidRPr="00000000">
        <w:rPr>
          <w:rFonts w:ascii="Times New Roman" w:cs="Times New Roman" w:eastAsia="Times New Roman" w:hAnsi="Times New Roman"/>
          <w:sz w:val="26"/>
          <w:szCs w:val="26"/>
          <w:rtl w:val="0"/>
        </w:rPr>
        <w:t xml:space="preserve">у</w:t>
      </w:r>
      <w:r w:rsidDel="00000000" w:rsidR="00000000" w:rsidRPr="00000000">
        <w:rPr>
          <w:rFonts w:ascii="Times New Roman" w:cs="Times New Roman" w:eastAsia="Times New Roman" w:hAnsi="Times New Roman"/>
          <w:sz w:val="26"/>
          <w:szCs w:val="26"/>
          <w:rtl w:val="0"/>
        </w:rPr>
        <w:t xml:space="preserve">.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3D">
      <w:pPr>
        <w:spacing w:after="200" w:before="0" w:line="240" w:lineRule="auto"/>
        <w:ind w:left="0" w:right="7.204724409448886"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3E">
      <w:pPr>
        <w:spacing w:after="200" w:before="0" w:line="240" w:lineRule="auto"/>
        <w:ind w:left="0" w:right="7.204724409448886"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w:t>
      </w:r>
      <w:r w:rsidDel="00000000" w:rsidR="00000000" w:rsidRPr="00000000">
        <w:rPr>
          <w:rFonts w:ascii="Times New Roman" w:cs="Times New Roman" w:eastAsia="Times New Roman" w:hAnsi="Times New Roman"/>
          <w:sz w:val="26"/>
          <w:szCs w:val="26"/>
          <w:rtl w:val="0"/>
        </w:rPr>
        <w:t xml:space="preserve"> Визначте, на скільки хвилин </w:t>
      </w:r>
      <w:r w:rsidDel="00000000" w:rsidR="00000000" w:rsidRPr="00000000">
        <w:rPr>
          <w:rFonts w:ascii="Times New Roman" w:cs="Times New Roman" w:eastAsia="Times New Roman" w:hAnsi="Times New Roman"/>
          <w:sz w:val="26"/>
          <w:szCs w:val="26"/>
          <w:rtl w:val="0"/>
        </w:rPr>
        <w:t xml:space="preserve">місцевий час</w:t>
      </w:r>
      <w:r w:rsidDel="00000000" w:rsidR="00000000" w:rsidRPr="00000000">
        <w:rPr>
          <w:rFonts w:ascii="Times New Roman" w:cs="Times New Roman" w:eastAsia="Times New Roman" w:hAnsi="Times New Roman"/>
          <w:sz w:val="26"/>
          <w:szCs w:val="26"/>
          <w:rtl w:val="0"/>
        </w:rPr>
        <w:t xml:space="preserve"> у Львові відстає порівняно з місцевим часом у Харкові. </w:t>
      </w:r>
    </w:p>
    <w:p w:rsidR="00000000" w:rsidDel="00000000" w:rsidP="00000000" w:rsidRDefault="00000000" w:rsidRPr="00000000" w14:paraId="0000003F">
      <w:pPr>
        <w:spacing w:after="200" w:before="200" w:line="240" w:lineRule="auto"/>
        <w:ind w:right="7.204724409448886"/>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w:t>
        <w:br w:type="textWrapping"/>
        <w:t xml:space="preserve">_____________________</w:t>
        <w:br w:type="textWrapping"/>
        <w:t xml:space="preserve">_____________________</w:t>
        <w:br w:type="textWrapping"/>
        <w:t xml:space="preserve">_____________________</w:t>
        <w:br w:type="textWrapping"/>
        <w:t xml:space="preserve">_____________________</w:t>
        <w:br w:type="textWrapping"/>
        <w:t xml:space="preserve">_____________________</w:t>
        <w:br w:type="textWrapping"/>
        <w:t xml:space="preserve">_____________________</w:t>
        <w:br w:type="textWrapping"/>
        <w:t xml:space="preserve">_____________________</w:t>
      </w:r>
      <w:r w:rsidDel="00000000" w:rsidR="00000000" w:rsidRPr="00000000">
        <w:drawing>
          <wp:anchor allowOverlap="1" behindDoc="0" distB="114300" distT="114300" distL="114300" distR="114300" hidden="0" layoutInCell="1" locked="0" relativeHeight="0" simplePos="0">
            <wp:simplePos x="0" y="0"/>
            <wp:positionH relativeFrom="column">
              <wp:posOffset>1847515</wp:posOffset>
            </wp:positionH>
            <wp:positionV relativeFrom="paragraph">
              <wp:posOffset>114300</wp:posOffset>
            </wp:positionV>
            <wp:extent cx="4380413" cy="2763344"/>
            <wp:effectExtent b="0" l="0" r="0" t="0"/>
            <wp:wrapSquare wrapText="bothSides" distB="114300" distT="114300" distL="114300" distR="114300"/>
            <wp:docPr id="20" name="image16.jpg"/>
            <a:graphic>
              <a:graphicData uri="http://schemas.openxmlformats.org/drawingml/2006/picture">
                <pic:pic>
                  <pic:nvPicPr>
                    <pic:cNvPr id="0" name="image16.jpg"/>
                    <pic:cNvPicPr preferRelativeResize="0"/>
                  </pic:nvPicPr>
                  <pic:blipFill>
                    <a:blip r:embed="rId9"/>
                    <a:srcRect b="0" l="0" r="0" t="0"/>
                    <a:stretch>
                      <a:fillRect/>
                    </a:stretch>
                  </pic:blipFill>
                  <pic:spPr>
                    <a:xfrm>
                      <a:off x="0" y="0"/>
                      <a:ext cx="4380413" cy="2763344"/>
                    </a:xfrm>
                    <a:prstGeom prst="rect"/>
                    <a:ln/>
                  </pic:spPr>
                </pic:pic>
              </a:graphicData>
            </a:graphic>
          </wp:anchor>
        </w:drawing>
      </w:r>
    </w:p>
    <w:p w:rsidR="00000000" w:rsidDel="00000000" w:rsidP="00000000" w:rsidRDefault="00000000" w:rsidRPr="00000000" w14:paraId="00000040">
      <w:pPr>
        <w:spacing w:after="200" w:before="200" w:line="240" w:lineRule="auto"/>
        <w:ind w:right="7.204724409448886"/>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41">
      <w:pPr>
        <w:spacing w:after="200" w:before="200" w:line="240" w:lineRule="auto"/>
        <w:ind w:right="7.204724409448886"/>
        <w:jc w:val="right"/>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42">
      <w:pPr>
        <w:spacing w:after="200" w:before="0" w:line="240" w:lineRule="auto"/>
        <w:ind w:left="0" w:right="7.204724409448886" w:firstLine="0"/>
        <w:jc w:val="right"/>
        <w:rPr>
          <w:rFonts w:ascii="Times New Roman" w:cs="Times New Roman" w:eastAsia="Times New Roman" w:hAnsi="Times New Roman"/>
          <w:i w:val="1"/>
          <w:iCs w:val="1"/>
          <w:sz w:val="18"/>
          <w:szCs w:val="18"/>
        </w:rPr>
      </w:pPr>
      <w:r w:rsidDel="00000000" w:rsidR="00000000" w:rsidRPr="00000000">
        <w:rPr>
          <w:rtl w:val="0"/>
        </w:rPr>
      </w:r>
    </w:p>
    <w:p w:rsidR="00000000" w:rsidDel="00000000" w:rsidP="00000000" w:rsidRDefault="00000000" w:rsidRPr="00000000" w14:paraId="00000043">
      <w:pPr>
        <w:spacing w:after="200" w:before="0" w:line="240" w:lineRule="auto"/>
        <w:ind w:left="0" w:right="7.204724409448886" w:firstLine="0"/>
        <w:jc w:val="right"/>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i w:val="1"/>
          <w:iCs w:val="1"/>
          <w:sz w:val="18"/>
          <w:szCs w:val="18"/>
          <w:rtl w:val="0"/>
        </w:rPr>
        <w:t xml:space="preserve">Рис. 3. Контурна карта України. </w:t>
      </w:r>
      <w:r w:rsidDel="00000000" w:rsidR="00000000" w:rsidRPr="00000000">
        <w:rPr>
          <w:rFonts w:ascii="Times New Roman" w:cs="Times New Roman" w:eastAsia="Times New Roman" w:hAnsi="Times New Roman"/>
          <w:sz w:val="18"/>
          <w:szCs w:val="18"/>
          <w:rtl w:val="0"/>
        </w:rPr>
        <w:t xml:space="preserve">Примітка. Джерело: [3].</w:t>
      </w:r>
      <w:r w:rsidDel="00000000" w:rsidR="00000000" w:rsidRPr="00000000">
        <w:rPr>
          <w:rtl w:val="0"/>
        </w:rPr>
      </w:r>
    </w:p>
    <w:p w:rsidR="00000000" w:rsidDel="00000000" w:rsidP="00000000" w:rsidRDefault="00000000" w:rsidRPr="00000000" w14:paraId="00000044">
      <w:pPr>
        <w:spacing w:after="200" w:before="0" w:line="240" w:lineRule="auto"/>
        <w:ind w:left="0" w:right="7.204724409448886"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45">
      <w:pPr>
        <w:spacing w:after="0" w:before="0" w:line="240" w:lineRule="auto"/>
        <w:ind w:left="0" w:right="7.204724409448886"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Gungsuh" w:cs="Gungsuh" w:eastAsia="Gungsuh" w:hAnsi="Gungsuh"/>
          <w:sz w:val="26"/>
          <w:szCs w:val="26"/>
          <w:rtl w:val="0"/>
        </w:rPr>
        <w:t xml:space="preserve"> Готуючись до переїзду, Соломія натрапила на дві різні карти Львівської області. З’ясувалося, що в 2020 році в Україні затвердили новий адміністративно- територіальний устрій. Проаналізуйте карти Львівської області (було → стало) й визначте трансформаційні зміни.</w:t>
      </w:r>
    </w:p>
    <w:p w:rsidR="00000000" w:rsidDel="00000000" w:rsidP="00000000" w:rsidRDefault="00000000" w:rsidRPr="00000000" w14:paraId="00000046">
      <w:pPr>
        <w:spacing w:after="0" w:before="0" w:line="240" w:lineRule="auto"/>
        <w:ind w:left="0" w:right="7.204724409448886"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4999238" cy="2178239"/>
            <wp:effectExtent b="0" l="0" r="0" t="0"/>
            <wp:docPr id="23" name="image18.png"/>
            <a:graphic>
              <a:graphicData uri="http://schemas.openxmlformats.org/drawingml/2006/picture">
                <pic:pic>
                  <pic:nvPicPr>
                    <pic:cNvPr id="0" name="image18.png"/>
                    <pic:cNvPicPr preferRelativeResize="0"/>
                  </pic:nvPicPr>
                  <pic:blipFill>
                    <a:blip r:embed="rId10"/>
                    <a:srcRect b="0" l="0" r="0" t="2509"/>
                    <a:stretch>
                      <a:fillRect/>
                    </a:stretch>
                  </pic:blipFill>
                  <pic:spPr>
                    <a:xfrm>
                      <a:off x="0" y="0"/>
                      <a:ext cx="4999238" cy="2178239"/>
                    </a:xfrm>
                    <a:prstGeom prst="rect"/>
                    <a:ln/>
                  </pic:spPr>
                </pic:pic>
              </a:graphicData>
            </a:graphic>
          </wp:inline>
        </w:drawing>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47">
      <w:pPr>
        <w:spacing w:after="0" w:before="0" w:line="240" w:lineRule="auto"/>
        <w:ind w:left="0" w:right="7.204724409448886"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iCs w:val="1"/>
          <w:sz w:val="18"/>
          <w:szCs w:val="18"/>
          <w:rtl w:val="0"/>
        </w:rPr>
        <w:t xml:space="preserve">Рис. 4. Зміна адміністративно-територіального устрою Львівської області</w:t>
      </w:r>
      <w:r w:rsidDel="00000000" w:rsidR="00000000" w:rsidRPr="00000000">
        <w:rPr>
          <w:rFonts w:ascii="Times New Roman" w:cs="Times New Roman" w:eastAsia="Times New Roman" w:hAnsi="Times New Roman"/>
          <w:sz w:val="18"/>
          <w:szCs w:val="18"/>
          <w:rtl w:val="0"/>
        </w:rPr>
        <w:t xml:space="preserve">. Примітка. Джерело:[4]</w:t>
      </w:r>
      <w:r w:rsidDel="00000000" w:rsidR="00000000" w:rsidRPr="00000000">
        <w:rPr>
          <w:rtl w:val="0"/>
        </w:rPr>
      </w:r>
    </w:p>
    <w:p w:rsidR="00000000" w:rsidDel="00000000" w:rsidP="00000000" w:rsidRDefault="00000000" w:rsidRPr="00000000" w14:paraId="00000048">
      <w:pPr>
        <w:numPr>
          <w:ilvl w:val="0"/>
          <w:numId w:val="7"/>
        </w:numPr>
        <w:spacing w:after="0" w:before="0" w:line="240" w:lineRule="auto"/>
        <w:ind w:left="0" w:right="620.669291338583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збільшено кількість населених пунктів</w:t>
      </w:r>
    </w:p>
    <w:p w:rsidR="00000000" w:rsidDel="00000000" w:rsidP="00000000" w:rsidRDefault="00000000" w:rsidRPr="00000000" w14:paraId="00000049">
      <w:pPr>
        <w:numPr>
          <w:ilvl w:val="0"/>
          <w:numId w:val="2"/>
        </w:numPr>
        <w:spacing w:after="0" w:before="0" w:line="240" w:lineRule="auto"/>
        <w:ind w:left="0" w:right="620.669291338583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ліквідовано поділ області на райони</w:t>
      </w:r>
    </w:p>
    <w:p w:rsidR="00000000" w:rsidDel="00000000" w:rsidP="00000000" w:rsidRDefault="00000000" w:rsidRPr="00000000" w14:paraId="0000004A">
      <w:pPr>
        <w:numPr>
          <w:ilvl w:val="0"/>
          <w:numId w:val="6"/>
        </w:numPr>
        <w:spacing w:after="0" w:before="0" w:line="240" w:lineRule="auto"/>
        <w:ind w:left="0" w:right="620.669291338583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утворено нові укрупнені райони</w:t>
      </w:r>
    </w:p>
    <w:p w:rsidR="00000000" w:rsidDel="00000000" w:rsidP="00000000" w:rsidRDefault="00000000" w:rsidRPr="00000000" w14:paraId="0000004B">
      <w:pPr>
        <w:numPr>
          <w:ilvl w:val="0"/>
          <w:numId w:val="10"/>
        </w:numPr>
        <w:spacing w:after="0" w:before="0" w:line="240" w:lineRule="auto"/>
        <w:ind w:left="0" w:right="620.669291338583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скасовано статус обласного центру</w:t>
      </w:r>
    </w:p>
    <w:p w:rsidR="00000000" w:rsidDel="00000000" w:rsidP="00000000" w:rsidRDefault="00000000" w:rsidRPr="00000000" w14:paraId="0000004C">
      <w:pPr>
        <w:spacing w:after="0" w:before="0" w:line="240" w:lineRule="auto"/>
        <w:ind w:left="720" w:right="620.6692913385831"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4D">
      <w:pPr>
        <w:spacing w:after="200" w:before="0" w:line="240" w:lineRule="auto"/>
        <w:ind w:left="0" w:right="7.204724409448886"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5</w:t>
      </w:r>
      <w:r w:rsidDel="00000000" w:rsidR="00000000" w:rsidRPr="00000000">
        <w:rPr>
          <w:rFonts w:ascii="Times New Roman" w:cs="Times New Roman" w:eastAsia="Times New Roman" w:hAnsi="Times New Roman"/>
          <w:b w:val="1"/>
          <w:bCs w:val="1"/>
          <w:sz w:val="26"/>
          <w:szCs w:val="26"/>
          <w:rtl w:val="0"/>
        </w:rPr>
        <w:t xml:space="preserve">.</w:t>
      </w:r>
      <w:r w:rsidDel="00000000" w:rsidR="00000000" w:rsidRPr="00000000">
        <w:rPr>
          <w:rFonts w:ascii="Times New Roman" w:cs="Times New Roman" w:eastAsia="Times New Roman" w:hAnsi="Times New Roman"/>
          <w:sz w:val="26"/>
          <w:szCs w:val="26"/>
          <w:rtl w:val="0"/>
        </w:rPr>
        <w:t xml:space="preserve"> За фізичною картою України в дослідницьких матеріалах установіть, який профіль поверхні території побудований уздовж умовної лінії, що з’єднує Харків (</w:t>
      </w:r>
      <w:r w:rsidDel="00000000" w:rsidR="00000000" w:rsidRPr="00000000">
        <w:rPr>
          <w:rFonts w:ascii="Times New Roman" w:cs="Times New Roman" w:eastAsia="Times New Roman" w:hAnsi="Times New Roman"/>
          <w:i w:val="1"/>
          <w:iCs w:val="1"/>
          <w:sz w:val="26"/>
          <w:szCs w:val="26"/>
          <w:rtl w:val="0"/>
        </w:rPr>
        <w:t xml:space="preserve">точка 1</w:t>
      </w:r>
      <w:r w:rsidDel="00000000" w:rsidR="00000000" w:rsidRPr="00000000">
        <w:rPr>
          <w:rFonts w:ascii="Times New Roman" w:cs="Times New Roman" w:eastAsia="Times New Roman" w:hAnsi="Times New Roman"/>
          <w:sz w:val="26"/>
          <w:szCs w:val="26"/>
          <w:rtl w:val="0"/>
        </w:rPr>
        <w:t xml:space="preserve">) та Львів (</w:t>
      </w:r>
      <w:r w:rsidDel="00000000" w:rsidR="00000000" w:rsidRPr="00000000">
        <w:rPr>
          <w:rFonts w:ascii="Times New Roman" w:cs="Times New Roman" w:eastAsia="Times New Roman" w:hAnsi="Times New Roman"/>
          <w:i w:val="1"/>
          <w:iCs w:val="1"/>
          <w:sz w:val="26"/>
          <w:szCs w:val="26"/>
          <w:rtl w:val="0"/>
        </w:rPr>
        <w:t xml:space="preserve">точка 2</w:t>
      </w:r>
      <w:r w:rsidDel="00000000" w:rsidR="00000000" w:rsidRPr="00000000">
        <w:rPr>
          <w:rFonts w:ascii="Times New Roman" w:cs="Times New Roman" w:eastAsia="Times New Roman" w:hAnsi="Times New Roman"/>
          <w:sz w:val="26"/>
          <w:szCs w:val="26"/>
          <w:rtl w:val="0"/>
        </w:rPr>
        <w:t xml:space="preserve">).</w:t>
      </w:r>
    </w:p>
    <w:tbl>
      <w:tblPr>
        <w:tblStyle w:val="Table3"/>
        <w:tblW w:w="9780.0" w:type="dxa"/>
        <w:jc w:val="left"/>
        <w:tblInd w:w="-26.92913385826756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95"/>
        <w:gridCol w:w="9285"/>
        <w:tblGridChange w:id="0">
          <w:tblGrid>
            <w:gridCol w:w="495"/>
            <w:gridCol w:w="9285"/>
          </w:tblGrid>
        </w:tblGridChange>
      </w:tblGrid>
      <w:tr>
        <w:trPr>
          <w:cantSplit w:val="0"/>
          <w:trHeight w:val="1470.566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E">
            <w:pPr>
              <w:keepLines w:val="1"/>
              <w:widowControl w:val="1"/>
              <w:spacing w:after="0" w:before="0" w:line="240" w:lineRule="auto"/>
              <w:ind w:left="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w:t>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keepLines w:val="1"/>
              <w:widowControl w:val="1"/>
              <w:spacing w:after="0" w:before="0" w:line="240" w:lineRule="auto"/>
              <w:ind w:left="0" w:right="50.669291338583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5857875" cy="800100"/>
                  <wp:effectExtent b="0" l="0" r="0" t="0"/>
                  <wp:docPr id="5" name="image6.png"/>
                  <a:graphic>
                    <a:graphicData uri="http://schemas.openxmlformats.org/drawingml/2006/picture">
                      <pic:pic>
                        <pic:nvPicPr>
                          <pic:cNvPr id="0" name="image6.png"/>
                          <pic:cNvPicPr preferRelativeResize="0"/>
                        </pic:nvPicPr>
                        <pic:blipFill>
                          <a:blip r:embed="rId11"/>
                          <a:srcRect b="0" l="0" r="0" t="0"/>
                          <a:stretch>
                            <a:fillRect/>
                          </a:stretch>
                        </pic:blipFill>
                        <pic:spPr>
                          <a:xfrm>
                            <a:off x="0" y="0"/>
                            <a:ext cx="5857875" cy="800100"/>
                          </a:xfrm>
                          <a:prstGeom prst="rect"/>
                          <a:ln/>
                        </pic:spPr>
                      </pic:pic>
                    </a:graphicData>
                  </a:graphic>
                </wp:inline>
              </w:drawing>
            </w:r>
            <w:r w:rsidDel="00000000" w:rsidR="00000000" w:rsidRPr="00000000">
              <w:rPr>
                <w:rtl w:val="0"/>
              </w:rPr>
            </w:r>
          </w:p>
        </w:tc>
      </w:tr>
      <w:tr>
        <w:trPr>
          <w:cantSplit w:val="0"/>
          <w:trHeight w:val="1320.566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0">
            <w:pPr>
              <w:keepLines w:val="1"/>
              <w:widowControl w:val="1"/>
              <w:spacing w:after="0" w:before="0" w:line="240" w:lineRule="auto"/>
              <w:ind w:left="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w:t>
            </w:r>
          </w:p>
        </w:tc>
        <w:tc>
          <w:tcPr>
            <w:shd w:fill="auto" w:val="clear"/>
            <w:tcMar>
              <w:top w:w="100.0" w:type="dxa"/>
              <w:left w:w="100.0" w:type="dxa"/>
              <w:bottom w:w="100.0" w:type="dxa"/>
              <w:right w:w="100.0" w:type="dxa"/>
            </w:tcMar>
            <w:vAlign w:val="top"/>
          </w:tcPr>
          <w:p w:rsidR="00000000" w:rsidDel="00000000" w:rsidP="00000000" w:rsidRDefault="00000000" w:rsidRPr="00000000" w14:paraId="00000051">
            <w:pPr>
              <w:keepLines w:val="1"/>
              <w:widowControl w:val="1"/>
              <w:spacing w:after="0" w:before="0" w:line="240" w:lineRule="auto"/>
              <w:ind w:left="0" w:right="50.669291338583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5857875" cy="723900"/>
                  <wp:effectExtent b="0" l="0" r="0" t="0"/>
                  <wp:docPr id="2" name="image14.png"/>
                  <a:graphic>
                    <a:graphicData uri="http://schemas.openxmlformats.org/drawingml/2006/picture">
                      <pic:pic>
                        <pic:nvPicPr>
                          <pic:cNvPr id="0" name="image14.png"/>
                          <pic:cNvPicPr preferRelativeResize="0"/>
                        </pic:nvPicPr>
                        <pic:blipFill>
                          <a:blip r:embed="rId12"/>
                          <a:srcRect b="0" l="0" r="0" t="0"/>
                          <a:stretch>
                            <a:fillRect/>
                          </a:stretch>
                        </pic:blipFill>
                        <pic:spPr>
                          <a:xfrm>
                            <a:off x="0" y="0"/>
                            <a:ext cx="5857875" cy="7239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2">
            <w:pPr>
              <w:keepLines w:val="1"/>
              <w:widowControl w:val="1"/>
              <w:spacing w:after="0" w:before="0" w:line="240" w:lineRule="auto"/>
              <w:ind w:left="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w:t>
            </w:r>
          </w:p>
        </w:tc>
        <w:tc>
          <w:tcPr>
            <w:shd w:fill="auto" w:val="clear"/>
            <w:tcMar>
              <w:top w:w="100.0" w:type="dxa"/>
              <w:left w:w="100.0" w:type="dxa"/>
              <w:bottom w:w="100.0" w:type="dxa"/>
              <w:right w:w="100.0" w:type="dxa"/>
            </w:tcMar>
            <w:vAlign w:val="top"/>
          </w:tcPr>
          <w:p w:rsidR="00000000" w:rsidDel="00000000" w:rsidP="00000000" w:rsidRDefault="00000000" w:rsidRPr="00000000" w14:paraId="00000053">
            <w:pPr>
              <w:keepLines w:val="1"/>
              <w:widowControl w:val="1"/>
              <w:spacing w:after="0" w:before="0" w:line="240" w:lineRule="auto"/>
              <w:ind w:left="0" w:right="50.669291338583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5857875" cy="787400"/>
                  <wp:effectExtent b="0" l="0" r="0" t="0"/>
                  <wp:docPr id="15" name="image8.png"/>
                  <a:graphic>
                    <a:graphicData uri="http://schemas.openxmlformats.org/drawingml/2006/picture">
                      <pic:pic>
                        <pic:nvPicPr>
                          <pic:cNvPr id="0" name="image8.png"/>
                          <pic:cNvPicPr preferRelativeResize="0"/>
                        </pic:nvPicPr>
                        <pic:blipFill>
                          <a:blip r:embed="rId13"/>
                          <a:srcRect b="0" l="0" r="0" t="0"/>
                          <a:stretch>
                            <a:fillRect/>
                          </a:stretch>
                        </pic:blipFill>
                        <pic:spPr>
                          <a:xfrm>
                            <a:off x="0" y="0"/>
                            <a:ext cx="5857875" cy="787400"/>
                          </a:xfrm>
                          <a:prstGeom prst="rect"/>
                          <a:ln/>
                        </pic:spPr>
                      </pic:pic>
                    </a:graphicData>
                  </a:graphic>
                </wp:inline>
              </w:drawing>
            </w:r>
            <w:r w:rsidDel="00000000" w:rsidR="00000000" w:rsidRPr="00000000">
              <w:rPr>
                <w:rtl w:val="0"/>
              </w:rPr>
            </w:r>
          </w:p>
        </w:tc>
      </w:tr>
      <w:tr>
        <w:trPr>
          <w:cantSplit w:val="0"/>
          <w:trHeight w:val="1777.539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4">
            <w:pPr>
              <w:keepLines w:val="1"/>
              <w:widowControl w:val="1"/>
              <w:spacing w:after="0" w:before="0" w:line="240" w:lineRule="auto"/>
              <w:ind w:left="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p>
        </w:tc>
        <w:tc>
          <w:tcPr>
            <w:shd w:fill="auto" w:val="clear"/>
            <w:tcMar>
              <w:top w:w="100.0" w:type="dxa"/>
              <w:left w:w="100.0" w:type="dxa"/>
              <w:bottom w:w="100.0" w:type="dxa"/>
              <w:right w:w="100.0" w:type="dxa"/>
            </w:tcMar>
            <w:vAlign w:val="top"/>
          </w:tcPr>
          <w:p w:rsidR="00000000" w:rsidDel="00000000" w:rsidP="00000000" w:rsidRDefault="00000000" w:rsidRPr="00000000" w14:paraId="00000055">
            <w:pPr>
              <w:keepLines w:val="1"/>
              <w:widowControl w:val="1"/>
              <w:spacing w:after="0" w:before="0" w:line="240" w:lineRule="auto"/>
              <w:ind w:left="0" w:right="50.66929133858309" w:firstLine="0"/>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i w:val="1"/>
                <w:iCs w:val="1"/>
                <w:sz w:val="26"/>
                <w:szCs w:val="26"/>
              </w:rPr>
              <w:drawing>
                <wp:inline distB="114300" distT="114300" distL="114300" distR="114300">
                  <wp:extent cx="5857875" cy="800100"/>
                  <wp:effectExtent b="0" l="0" r="0" t="0"/>
                  <wp:docPr id="21" name="image13.png"/>
                  <a:graphic>
                    <a:graphicData uri="http://schemas.openxmlformats.org/drawingml/2006/picture">
                      <pic:pic>
                        <pic:nvPicPr>
                          <pic:cNvPr id="0" name="image13.png"/>
                          <pic:cNvPicPr preferRelativeResize="0"/>
                        </pic:nvPicPr>
                        <pic:blipFill>
                          <a:blip r:embed="rId14"/>
                          <a:srcRect b="0" l="0" r="0" t="0"/>
                          <a:stretch>
                            <a:fillRect/>
                          </a:stretch>
                        </pic:blipFill>
                        <pic:spPr>
                          <a:xfrm>
                            <a:off x="0" y="0"/>
                            <a:ext cx="5857875" cy="80010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keepLines w:val="1"/>
              <w:widowControl w:val="1"/>
              <w:spacing w:after="0" w:before="0" w:line="240" w:lineRule="auto"/>
              <w:ind w:left="0" w:right="50.66929133858309" w:firstLine="0"/>
              <w:jc w:val="both"/>
              <w:rPr>
                <w:rFonts w:ascii="Times New Roman" w:cs="Times New Roman" w:eastAsia="Times New Roman" w:hAnsi="Times New Roman"/>
                <w:i w:val="1"/>
                <w:iCs w:val="1"/>
                <w:sz w:val="20"/>
                <w:szCs w:val="20"/>
              </w:rPr>
            </w:pPr>
            <w:r w:rsidDel="00000000" w:rsidR="00000000" w:rsidRPr="00000000">
              <w:rPr>
                <w:rFonts w:ascii="Times New Roman" w:cs="Times New Roman" w:eastAsia="Times New Roman" w:hAnsi="Times New Roman"/>
                <w:i w:val="1"/>
                <w:iCs w:val="1"/>
                <w:sz w:val="20"/>
                <w:szCs w:val="20"/>
                <w:rtl w:val="0"/>
              </w:rPr>
              <w:t xml:space="preserve">точка 1                             </w:t>
            </w:r>
            <w:r w:rsidDel="00000000" w:rsidR="00000000" w:rsidRPr="00000000">
              <w:rPr>
                <w:rFonts w:ascii="Times New Roman" w:cs="Times New Roman" w:eastAsia="Times New Roman" w:hAnsi="Times New Roman"/>
                <w:i w:val="1"/>
                <w:iCs w:val="1"/>
                <w:sz w:val="18"/>
                <w:szCs w:val="18"/>
                <w:rtl w:val="0"/>
              </w:rPr>
              <w:t xml:space="preserve">Рис. 5-8. Профілі території України.</w:t>
            </w:r>
            <w:r w:rsidDel="00000000" w:rsidR="00000000" w:rsidRPr="00000000">
              <w:rPr>
                <w:rFonts w:ascii="Times New Roman" w:cs="Times New Roman" w:eastAsia="Times New Roman" w:hAnsi="Times New Roman"/>
                <w:sz w:val="18"/>
                <w:szCs w:val="18"/>
                <w:rtl w:val="0"/>
              </w:rPr>
              <w:t xml:space="preserve">Примітка. Джерело:[5]</w:t>
            </w:r>
            <w:r w:rsidDel="00000000" w:rsidR="00000000" w:rsidRPr="00000000">
              <w:rPr>
                <w:rFonts w:ascii="Times New Roman" w:cs="Times New Roman" w:eastAsia="Times New Roman" w:hAnsi="Times New Roman"/>
                <w:i w:val="1"/>
                <w:iCs w:val="1"/>
                <w:sz w:val="18"/>
                <w:szCs w:val="18"/>
                <w:rtl w:val="0"/>
              </w:rPr>
              <w:t xml:space="preserve">.</w:t>
            </w:r>
            <w:r w:rsidDel="00000000" w:rsidR="00000000" w:rsidRPr="00000000">
              <w:rPr>
                <w:rFonts w:ascii="Times New Roman" w:cs="Times New Roman" w:eastAsia="Times New Roman" w:hAnsi="Times New Roman"/>
                <w:i w:val="1"/>
                <w:iCs w:val="1"/>
                <w:sz w:val="20"/>
                <w:szCs w:val="20"/>
                <w:rtl w:val="0"/>
              </w:rPr>
              <w:t xml:space="preserve">                              точка 2</w:t>
            </w:r>
          </w:p>
        </w:tc>
      </w:tr>
    </w:tbl>
    <w:p w:rsidR="00000000" w:rsidDel="00000000" w:rsidP="00000000" w:rsidRDefault="00000000" w:rsidRPr="00000000" w14:paraId="00000057">
      <w:pPr>
        <w:spacing w:after="200" w:before="0" w:line="240" w:lineRule="auto"/>
        <w:ind w:left="0" w:right="50.669291338583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6</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Мама дітей мріє, що після переїзду тато збудує невеликий заміський будиночок з присадибною ділянкою. Проте вона почула новину, що на Львівщині зафіксували просідання землі, і занепокоїлася.</w:t>
      </w:r>
      <w:r w:rsidDel="00000000" w:rsidR="00000000" w:rsidRPr="00000000">
        <w:rPr>
          <w:rFonts w:ascii="Times New Roman" w:cs="Times New Roman" w:eastAsia="Times New Roman" w:hAnsi="Times New Roman"/>
          <w:sz w:val="26"/>
          <w:szCs w:val="26"/>
          <w:rtl w:val="0"/>
        </w:rPr>
        <w:t xml:space="preserve"> Проаналізуйте геоморфологічну </w:t>
      </w:r>
      <w:r w:rsidDel="00000000" w:rsidR="00000000" w:rsidRPr="00000000">
        <w:rPr>
          <w:rFonts w:ascii="Times New Roman" w:cs="Times New Roman" w:eastAsia="Times New Roman" w:hAnsi="Times New Roman"/>
          <w:sz w:val="26"/>
          <w:szCs w:val="26"/>
          <w:rtl w:val="0"/>
        </w:rPr>
        <w:t xml:space="preserve">карту</w:t>
      </w:r>
      <w:r w:rsidDel="00000000" w:rsidR="00000000" w:rsidRPr="00000000">
        <w:rPr>
          <w:rFonts w:ascii="Times New Roman" w:cs="Times New Roman" w:eastAsia="Times New Roman" w:hAnsi="Times New Roman"/>
          <w:sz w:val="26"/>
          <w:szCs w:val="26"/>
          <w:rtl w:val="0"/>
        </w:rPr>
        <w:t xml:space="preserve"> області та зробіть висновок, де НЕ варто купувати земельну ділянку.</w:t>
      </w:r>
      <w:r w:rsidDel="00000000" w:rsidR="00000000" w:rsidRPr="00000000">
        <w:drawing>
          <wp:anchor allowOverlap="1" behindDoc="0" distB="114300" distT="114300" distL="114300" distR="114300" hidden="0" layoutInCell="1" locked="0" relativeHeight="0" simplePos="0">
            <wp:simplePos x="0" y="0"/>
            <wp:positionH relativeFrom="column">
              <wp:posOffset>2733675</wp:posOffset>
            </wp:positionH>
            <wp:positionV relativeFrom="paragraph">
              <wp:posOffset>114300</wp:posOffset>
            </wp:positionV>
            <wp:extent cx="3291681" cy="3405188"/>
            <wp:effectExtent b="0" l="0" r="0" t="0"/>
            <wp:wrapSquare wrapText="bothSides" distB="114300" distT="114300" distL="114300" distR="114300"/>
            <wp:docPr id="10" name="image23.png"/>
            <a:graphic>
              <a:graphicData uri="http://schemas.openxmlformats.org/drawingml/2006/picture">
                <pic:pic>
                  <pic:nvPicPr>
                    <pic:cNvPr id="0" name="image23.png"/>
                    <pic:cNvPicPr preferRelativeResize="0"/>
                  </pic:nvPicPr>
                  <pic:blipFill>
                    <a:blip r:embed="rId15"/>
                    <a:srcRect b="10441" l="32738" r="0" t="0"/>
                    <a:stretch>
                      <a:fillRect/>
                    </a:stretch>
                  </pic:blipFill>
                  <pic:spPr>
                    <a:xfrm>
                      <a:off x="0" y="0"/>
                      <a:ext cx="3291681" cy="3405188"/>
                    </a:xfrm>
                    <a:prstGeom prst="rect"/>
                    <a:ln/>
                  </pic:spPr>
                </pic:pic>
              </a:graphicData>
            </a:graphic>
          </wp:anchor>
        </w:drawing>
      </w:r>
    </w:p>
    <w:p w:rsidR="00000000" w:rsidDel="00000000" w:rsidP="00000000" w:rsidRDefault="00000000" w:rsidRPr="00000000" w14:paraId="00000058">
      <w:pPr>
        <w:spacing w:after="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9">
      <w:pPr>
        <w:numPr>
          <w:ilvl w:val="0"/>
          <w:numId w:val="7"/>
        </w:numPr>
        <w:spacing w:after="0" w:before="0" w:line="240" w:lineRule="auto"/>
        <w:ind w:left="0" w:right="620.6692913385831"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A">
      <w:pPr>
        <w:numPr>
          <w:ilvl w:val="0"/>
          <w:numId w:val="2"/>
        </w:numPr>
        <w:spacing w:after="0" w:before="0" w:line="240" w:lineRule="auto"/>
        <w:ind w:left="0" w:right="620.6692913385831"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B">
      <w:pPr>
        <w:numPr>
          <w:ilvl w:val="0"/>
          <w:numId w:val="6"/>
        </w:numPr>
        <w:spacing w:after="0" w:before="0" w:line="240" w:lineRule="auto"/>
        <w:ind w:left="0" w:right="620.6692913385831"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C">
      <w:pPr>
        <w:numPr>
          <w:ilvl w:val="0"/>
          <w:numId w:val="10"/>
        </w:numPr>
        <w:spacing w:after="0" w:before="0" w:line="240" w:lineRule="auto"/>
        <w:ind w:left="0" w:right="620.6692913385831"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D">
      <w:pPr>
        <w:spacing w:after="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E">
      <w:pPr>
        <w:spacing w:after="200" w:line="240" w:lineRule="auto"/>
        <w:ind w:right="7.204724409448886"/>
        <w:jc w:val="right"/>
        <w:rPr>
          <w:rFonts w:ascii="Times New Roman" w:cs="Times New Roman" w:eastAsia="Times New Roman" w:hAnsi="Times New Roman"/>
          <w:b w:val="1"/>
          <w:bCs w:val="1"/>
          <w:sz w:val="18"/>
          <w:szCs w:val="18"/>
        </w:rPr>
      </w:pPr>
      <w:r w:rsidDel="00000000" w:rsidR="00000000" w:rsidRPr="00000000">
        <w:rPr>
          <w:rFonts w:ascii="Times New Roman" w:cs="Times New Roman" w:eastAsia="Times New Roman" w:hAnsi="Times New Roman"/>
          <w:i w:val="1"/>
          <w:iCs w:val="1"/>
          <w:sz w:val="18"/>
          <w:szCs w:val="18"/>
          <w:rtl w:val="0"/>
        </w:rPr>
        <w:t xml:space="preserve">Рис. 9. Геоморфологічна карта Львівської області.</w:t>
      </w:r>
      <w:r w:rsidDel="00000000" w:rsidR="00000000" w:rsidRPr="00000000">
        <w:rPr>
          <w:rFonts w:ascii="Times New Roman" w:cs="Times New Roman" w:eastAsia="Times New Roman" w:hAnsi="Times New Roman"/>
          <w:sz w:val="18"/>
          <w:szCs w:val="18"/>
          <w:rtl w:val="0"/>
        </w:rPr>
        <w:t xml:space="preserve"> Примітка. Джерело:[6].</w:t>
      </w:r>
      <w:r w:rsidDel="00000000" w:rsidR="00000000" w:rsidRPr="00000000">
        <w:rPr>
          <w:rtl w:val="0"/>
        </w:rPr>
      </w:r>
    </w:p>
    <w:p w:rsidR="00000000" w:rsidDel="00000000" w:rsidP="00000000" w:rsidRDefault="00000000" w:rsidRPr="00000000" w14:paraId="0000005F">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60">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7. </w:t>
      </w:r>
      <w:r w:rsidDel="00000000" w:rsidR="00000000" w:rsidRPr="00000000">
        <w:rPr>
          <w:rFonts w:ascii="Times New Roman" w:cs="Times New Roman" w:eastAsia="Times New Roman" w:hAnsi="Times New Roman"/>
          <w:sz w:val="26"/>
          <w:szCs w:val="26"/>
          <w:rtl w:val="0"/>
        </w:rPr>
        <w:t xml:space="preserve">На Харківщині тато дітей працював у гірничій промисловості. Тепер, готуючись до переїзду, він шукає роботу на Львівщині. Це цілком логічно, адже подібність паливних мінеральних ресурсів цих областей зумовлена тим (див. карту), що значна частина їх території лежить в межах</w:t>
      </w:r>
    </w:p>
    <w:p w:rsidR="00000000" w:rsidDel="00000000" w:rsidP="00000000" w:rsidRDefault="00000000" w:rsidRPr="00000000" w14:paraId="00000061">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6237300" cy="2310111"/>
            <wp:effectExtent b="0" l="0" r="0" t="0"/>
            <wp:docPr id="16" name="image12.png"/>
            <a:graphic>
              <a:graphicData uri="http://schemas.openxmlformats.org/drawingml/2006/picture">
                <pic:pic>
                  <pic:nvPicPr>
                    <pic:cNvPr id="0" name="image12.png"/>
                    <pic:cNvPicPr preferRelativeResize="0"/>
                  </pic:nvPicPr>
                  <pic:blipFill>
                    <a:blip r:embed="rId16"/>
                    <a:srcRect b="47176" l="4702" r="1750" t="1533"/>
                    <a:stretch>
                      <a:fillRect/>
                    </a:stretch>
                  </pic:blipFill>
                  <pic:spPr>
                    <a:xfrm>
                      <a:off x="0" y="0"/>
                      <a:ext cx="6237300" cy="2310111"/>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spacing w:after="200" w:before="0" w:line="240" w:lineRule="auto"/>
        <w:ind w:left="0" w:right="7.204724409448886" w:firstLine="0"/>
        <w:jc w:val="center"/>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i w:val="1"/>
          <w:iCs w:val="1"/>
          <w:sz w:val="18"/>
          <w:szCs w:val="18"/>
          <w:rtl w:val="0"/>
        </w:rPr>
        <w:t xml:space="preserve">Рис. 10. Тектонічна будова і мінеральні ресурси України. Примітка. Джерело:</w:t>
      </w:r>
      <w:r w:rsidDel="00000000" w:rsidR="00000000" w:rsidRPr="00000000">
        <w:rPr>
          <w:rFonts w:ascii="Times New Roman" w:cs="Times New Roman" w:eastAsia="Times New Roman" w:hAnsi="Times New Roman"/>
          <w:sz w:val="18"/>
          <w:szCs w:val="18"/>
          <w:rtl w:val="0"/>
        </w:rPr>
        <w:t xml:space="preserve">[7].</w:t>
      </w:r>
      <w:r w:rsidDel="00000000" w:rsidR="00000000" w:rsidRPr="00000000">
        <w:rPr>
          <w:rtl w:val="0"/>
        </w:rPr>
      </w:r>
    </w:p>
    <w:p w:rsidR="00000000" w:rsidDel="00000000" w:rsidP="00000000" w:rsidRDefault="00000000" w:rsidRPr="00000000" w14:paraId="00000063">
      <w:pPr>
        <w:spacing w:after="200" w:before="0" w:line="240" w:lineRule="auto"/>
        <w:ind w:left="0" w:right="7.204724409448886" w:firstLine="0"/>
        <w:jc w:val="center"/>
        <w:rPr>
          <w:rFonts w:ascii="Times New Roman" w:cs="Times New Roman" w:eastAsia="Times New Roman" w:hAnsi="Times New Roman"/>
          <w:sz w:val="26"/>
          <w:szCs w:val="2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581025</wp:posOffset>
            </wp:positionH>
            <wp:positionV relativeFrom="paragraph">
              <wp:posOffset>247650</wp:posOffset>
            </wp:positionV>
            <wp:extent cx="923925" cy="868066"/>
            <wp:effectExtent b="0" l="0" r="0" t="0"/>
            <wp:wrapSquare wrapText="bothSides" distB="114300" distT="114300" distL="114300" distR="114300"/>
            <wp:docPr id="4" name="image5.png"/>
            <a:graphic>
              <a:graphicData uri="http://schemas.openxmlformats.org/drawingml/2006/picture">
                <pic:pic>
                  <pic:nvPicPr>
                    <pic:cNvPr id="0" name="image5.png"/>
                    <pic:cNvPicPr preferRelativeResize="0"/>
                  </pic:nvPicPr>
                  <pic:blipFill>
                    <a:blip r:embed="rId17"/>
                    <a:srcRect b="0" l="0" r="0" t="0"/>
                    <a:stretch>
                      <a:fillRect/>
                    </a:stretch>
                  </pic:blipFill>
                  <pic:spPr>
                    <a:xfrm>
                      <a:off x="0" y="0"/>
                      <a:ext cx="923925" cy="868066"/>
                    </a:xfrm>
                    <a:prstGeom prst="rect"/>
                    <a:ln/>
                  </pic:spPr>
                </pic:pic>
              </a:graphicData>
            </a:graphic>
          </wp:anchor>
        </w:drawing>
      </w:r>
    </w:p>
    <w:p w:rsidR="00000000" w:rsidDel="00000000" w:rsidP="00000000" w:rsidRDefault="00000000" w:rsidRPr="00000000" w14:paraId="00000064">
      <w:pPr>
        <w:numPr>
          <w:ilvl w:val="0"/>
          <w:numId w:val="9"/>
        </w:numPr>
        <w:spacing w:after="0" w:before="0" w:line="240" w:lineRule="auto"/>
        <w:ind w:left="0" w:right="620.669291338583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кристалічного щит</w:t>
      </w:r>
      <w:r w:rsidDel="00000000" w:rsidR="00000000" w:rsidRPr="00000000">
        <w:rPr>
          <w:rFonts w:ascii="Times New Roman" w:cs="Times New Roman" w:eastAsia="Times New Roman" w:hAnsi="Times New Roman"/>
          <w:sz w:val="26"/>
          <w:szCs w:val="26"/>
          <w:rtl w:val="0"/>
        </w:rPr>
        <w:t xml:space="preserve">а</w:t>
      </w:r>
      <w:r w:rsidDel="00000000" w:rsidR="00000000" w:rsidRPr="00000000">
        <w:rPr>
          <w:rtl w:val="0"/>
        </w:rPr>
      </w:r>
    </w:p>
    <w:p w:rsidR="00000000" w:rsidDel="00000000" w:rsidP="00000000" w:rsidRDefault="00000000" w:rsidRPr="00000000" w14:paraId="00000065">
      <w:pPr>
        <w:numPr>
          <w:ilvl w:val="0"/>
          <w:numId w:val="1"/>
        </w:numPr>
        <w:spacing w:after="0" w:before="0" w:line="240" w:lineRule="auto"/>
        <w:ind w:left="0" w:right="620.669291338583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                плити молодої платформи</w:t>
      </w:r>
    </w:p>
    <w:p w:rsidR="00000000" w:rsidDel="00000000" w:rsidP="00000000" w:rsidRDefault="00000000" w:rsidRPr="00000000" w14:paraId="00000066">
      <w:pPr>
        <w:numPr>
          <w:ilvl w:val="0"/>
          <w:numId w:val="4"/>
        </w:numPr>
        <w:spacing w:after="0" w:before="0" w:line="240" w:lineRule="auto"/>
        <w:ind w:left="0" w:right="620.669291338583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                складчастої області</w:t>
      </w:r>
    </w:p>
    <w:p w:rsidR="00000000" w:rsidDel="00000000" w:rsidP="00000000" w:rsidRDefault="00000000" w:rsidRPr="00000000" w14:paraId="00000067">
      <w:pPr>
        <w:numPr>
          <w:ilvl w:val="0"/>
          <w:numId w:val="8"/>
        </w:numPr>
        <w:spacing w:after="0" w:before="0" w:line="240" w:lineRule="auto"/>
        <w:ind w:left="0" w:right="620.669291338583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                прогину давньої платформи</w:t>
      </w:r>
    </w:p>
    <w:p w:rsidR="00000000" w:rsidDel="00000000" w:rsidP="00000000" w:rsidRDefault="00000000" w:rsidRPr="00000000" w14:paraId="00000068">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69">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8. </w:t>
      </w:r>
      <w:r w:rsidDel="00000000" w:rsidR="00000000" w:rsidRPr="00000000">
        <w:rPr>
          <w:rFonts w:ascii="Times New Roman" w:cs="Times New Roman" w:eastAsia="Times New Roman" w:hAnsi="Times New Roman"/>
          <w:sz w:val="26"/>
          <w:szCs w:val="26"/>
          <w:rtl w:val="0"/>
        </w:rPr>
        <w:t xml:space="preserve">Оксана порівнює кліматограми Львова й Харкова, які лежать на одній широті. Львів знаходиться західніше, тому в ньому       </w:t>
      </w:r>
      <w:r w:rsidDel="00000000" w:rsidR="00000000" w:rsidRPr="00000000">
        <w:drawing>
          <wp:anchor allowOverlap="1" behindDoc="0" distB="114300" distT="114300" distL="114300" distR="114300" hidden="0" layoutInCell="1" locked="0" relativeHeight="0" simplePos="0">
            <wp:simplePos x="0" y="0"/>
            <wp:positionH relativeFrom="column">
              <wp:posOffset>4634178</wp:posOffset>
            </wp:positionH>
            <wp:positionV relativeFrom="paragraph">
              <wp:posOffset>114300</wp:posOffset>
            </wp:positionV>
            <wp:extent cx="1611672" cy="2166225"/>
            <wp:effectExtent b="0" l="0" r="0" t="0"/>
            <wp:wrapSquare wrapText="bothSides" distB="114300" distT="114300" distL="114300" distR="114300"/>
            <wp:docPr id="13" name="image1.png"/>
            <a:graphic>
              <a:graphicData uri="http://schemas.openxmlformats.org/drawingml/2006/picture">
                <pic:pic>
                  <pic:nvPicPr>
                    <pic:cNvPr id="0" name="image1.png"/>
                    <pic:cNvPicPr preferRelativeResize="0"/>
                  </pic:nvPicPr>
                  <pic:blipFill>
                    <a:blip r:embed="rId18"/>
                    <a:srcRect b="0" l="0" r="0" t="0"/>
                    <a:stretch>
                      <a:fillRect/>
                    </a:stretch>
                  </pic:blipFill>
                  <pic:spPr>
                    <a:xfrm>
                      <a:off x="0" y="0"/>
                      <a:ext cx="1611672" cy="216622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3051570</wp:posOffset>
            </wp:positionH>
            <wp:positionV relativeFrom="paragraph">
              <wp:posOffset>114300</wp:posOffset>
            </wp:positionV>
            <wp:extent cx="1495313" cy="2151321"/>
            <wp:effectExtent b="0" l="0" r="0" t="0"/>
            <wp:wrapSquare wrapText="bothSides" distB="114300" distT="114300" distL="114300" distR="114300"/>
            <wp:docPr id="19" name="image3.png"/>
            <a:graphic>
              <a:graphicData uri="http://schemas.openxmlformats.org/drawingml/2006/picture">
                <pic:pic>
                  <pic:nvPicPr>
                    <pic:cNvPr id="0" name="image3.png"/>
                    <pic:cNvPicPr preferRelativeResize="0"/>
                  </pic:nvPicPr>
                  <pic:blipFill>
                    <a:blip r:embed="rId19"/>
                    <a:srcRect b="0" l="0" r="0" t="0"/>
                    <a:stretch>
                      <a:fillRect/>
                    </a:stretch>
                  </pic:blipFill>
                  <pic:spPr>
                    <a:xfrm>
                      <a:off x="0" y="0"/>
                      <a:ext cx="1495313" cy="2151321"/>
                    </a:xfrm>
                    <a:prstGeom prst="rect"/>
                    <a:ln/>
                  </pic:spPr>
                </pic:pic>
              </a:graphicData>
            </a:graphic>
          </wp:anchor>
        </w:drawing>
      </w:r>
    </w:p>
    <w:p w:rsidR="00000000" w:rsidDel="00000000" w:rsidP="00000000" w:rsidRDefault="00000000" w:rsidRPr="00000000" w14:paraId="0000006A">
      <w:pPr>
        <w:numPr>
          <w:ilvl w:val="0"/>
          <w:numId w:val="7"/>
        </w:numPr>
        <w:spacing w:after="0" w:before="0" w:line="240" w:lineRule="auto"/>
        <w:ind w:left="0" w:right="620.669291338583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холодніша зима, але тепліше літо</w:t>
      </w:r>
    </w:p>
    <w:p w:rsidR="00000000" w:rsidDel="00000000" w:rsidP="00000000" w:rsidRDefault="00000000" w:rsidRPr="00000000" w14:paraId="0000006B">
      <w:pPr>
        <w:numPr>
          <w:ilvl w:val="0"/>
          <w:numId w:val="2"/>
        </w:numPr>
        <w:spacing w:after="0" w:before="0" w:line="240" w:lineRule="auto"/>
        <w:ind w:left="0" w:right="620.669291338583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менша річна амплітуда коливань температури</w:t>
      </w:r>
    </w:p>
    <w:p w:rsidR="00000000" w:rsidDel="00000000" w:rsidP="00000000" w:rsidRDefault="00000000" w:rsidRPr="00000000" w14:paraId="0000006C">
      <w:pPr>
        <w:numPr>
          <w:ilvl w:val="0"/>
          <w:numId w:val="2"/>
        </w:numPr>
        <w:spacing w:after="0" w:before="0" w:line="240" w:lineRule="auto"/>
        <w:ind w:left="0" w:right="620.669291338583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більше опадів у зимовий сезон і менше </w:t>
      </w:r>
      <w:r w:rsidDel="00000000" w:rsidR="00000000" w:rsidRPr="00000000">
        <w:rPr>
          <w:rFonts w:ascii="Times New Roman" w:cs="Times New Roman" w:eastAsia="Times New Roman" w:hAnsi="Times New Roman"/>
          <w:i w:val="1"/>
          <w:iCs w:val="1"/>
          <w:sz w:val="26"/>
          <w:szCs w:val="26"/>
          <w:rtl w:val="0"/>
        </w:rPr>
        <w:t xml:space="preserve">—</w:t>
      </w:r>
      <w:r w:rsidDel="00000000" w:rsidR="00000000" w:rsidRPr="00000000">
        <w:rPr>
          <w:rFonts w:ascii="Times New Roman" w:cs="Times New Roman" w:eastAsia="Times New Roman" w:hAnsi="Times New Roman"/>
          <w:sz w:val="26"/>
          <w:szCs w:val="26"/>
          <w:rtl w:val="0"/>
        </w:rPr>
        <w:t xml:space="preserve"> у літній</w:t>
      </w:r>
    </w:p>
    <w:p w:rsidR="00000000" w:rsidDel="00000000" w:rsidP="00000000" w:rsidRDefault="00000000" w:rsidRPr="00000000" w14:paraId="0000006D">
      <w:pPr>
        <w:keepLines w:val="1"/>
        <w:numPr>
          <w:ilvl w:val="0"/>
          <w:numId w:val="10"/>
        </w:numPr>
        <w:spacing w:after="0" w:before="0" w:line="240" w:lineRule="auto"/>
        <w:ind w:left="0" w:right="620.669291338583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менша річна й середньомісячна кількість опадів</w:t>
      </w:r>
    </w:p>
    <w:p w:rsidR="00000000" w:rsidDel="00000000" w:rsidP="00000000" w:rsidRDefault="00000000" w:rsidRPr="00000000" w14:paraId="0000006E">
      <w:pPr>
        <w:keepLines w:val="1"/>
        <w:spacing w:after="200" w:before="0" w:line="240" w:lineRule="auto"/>
        <w:ind w:left="0" w:right="7.204724409448886"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6F">
      <w:pPr>
        <w:keepLines w:val="1"/>
        <w:spacing w:after="200" w:before="0" w:line="240" w:lineRule="auto"/>
        <w:ind w:left="0" w:right="7.204724409448886" w:firstLine="0"/>
        <w:jc w:val="righ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iCs w:val="1"/>
          <w:sz w:val="18"/>
          <w:szCs w:val="18"/>
          <w:rtl w:val="0"/>
        </w:rPr>
        <w:t xml:space="preserve">Рис.11-12. Кліматограми Львова та Харкова.</w:t>
      </w:r>
      <w:r w:rsidDel="00000000" w:rsidR="00000000" w:rsidRPr="00000000">
        <w:rPr>
          <w:rFonts w:ascii="Times New Roman" w:cs="Times New Roman" w:eastAsia="Times New Roman" w:hAnsi="Times New Roman"/>
          <w:sz w:val="18"/>
          <w:szCs w:val="18"/>
          <w:rtl w:val="0"/>
        </w:rPr>
        <w:t xml:space="preserve"> Примітка. Джерело: [8].</w:t>
      </w:r>
      <w:r w:rsidDel="00000000" w:rsidR="00000000" w:rsidRPr="00000000">
        <w:rPr>
          <w:rtl w:val="0"/>
        </w:rPr>
      </w:r>
    </w:p>
    <w:p w:rsidR="00000000" w:rsidDel="00000000" w:rsidP="00000000" w:rsidRDefault="00000000" w:rsidRPr="00000000" w14:paraId="00000070">
      <w:pPr>
        <w:spacing w:after="200" w:before="0" w:line="240" w:lineRule="auto"/>
        <w:ind w:left="0" w:right="620.6692913385831" w:firstLine="0"/>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9.</w:t>
      </w:r>
      <w:r w:rsidDel="00000000" w:rsidR="00000000" w:rsidRPr="00000000">
        <w:rPr>
          <w:rFonts w:ascii="Times New Roman" w:cs="Times New Roman" w:eastAsia="Times New Roman" w:hAnsi="Times New Roman"/>
          <w:sz w:val="26"/>
          <w:szCs w:val="26"/>
          <w:rtl w:val="0"/>
        </w:rPr>
        <w:t xml:space="preserve"> Які спостереження членів родини Коваленків правильно відображають відмінності погоди й клімату на Львівщині порівняно з Харківщиною? (</w:t>
      </w:r>
      <w:r w:rsidDel="00000000" w:rsidR="00000000" w:rsidRPr="00000000">
        <w:rPr>
          <w:rFonts w:ascii="Times New Roman" w:cs="Times New Roman" w:eastAsia="Times New Roman" w:hAnsi="Times New Roman"/>
          <w:i w:val="1"/>
          <w:iCs w:val="1"/>
          <w:sz w:val="26"/>
          <w:szCs w:val="26"/>
          <w:rtl w:val="0"/>
        </w:rPr>
        <w:t xml:space="preserve">Позначте</w:t>
      </w:r>
      <w:r w:rsidDel="00000000" w:rsidR="00000000" w:rsidRPr="00000000">
        <w:rPr>
          <w:rFonts w:ascii="Times New Roman" w:cs="Times New Roman" w:eastAsia="Times New Roman" w:hAnsi="Times New Roman"/>
          <w:b w:val="1"/>
          <w:bCs w:val="1"/>
          <w:i w:val="1"/>
          <w:iCs w:val="1"/>
          <w:sz w:val="26"/>
          <w:szCs w:val="26"/>
          <w:rtl w:val="0"/>
        </w:rPr>
        <w:t xml:space="preserve"> ТРИ</w:t>
      </w:r>
      <w:r w:rsidDel="00000000" w:rsidR="00000000" w:rsidRPr="00000000">
        <w:rPr>
          <w:rFonts w:ascii="Times New Roman" w:cs="Times New Roman" w:eastAsia="Times New Roman" w:hAnsi="Times New Roman"/>
          <w:i w:val="1"/>
          <w:iCs w:val="1"/>
          <w:sz w:val="26"/>
          <w:szCs w:val="26"/>
          <w:rtl w:val="0"/>
        </w:rPr>
        <w:t xml:space="preserve"> правильні, на вашу думку, відповіді.)</w:t>
      </w:r>
    </w:p>
    <w:p w:rsidR="00000000" w:rsidDel="00000000" w:rsidP="00000000" w:rsidRDefault="00000000" w:rsidRPr="00000000" w14:paraId="00000071">
      <w:pPr>
        <w:spacing w:after="0" w:before="0" w:line="240" w:lineRule="auto"/>
        <w:ind w:left="0" w:right="62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w:t>
      </w:r>
      <w:r w:rsidDel="00000000" w:rsidR="00000000" w:rsidRPr="00000000">
        <w:rPr>
          <w:rFonts w:ascii="Times New Roman" w:cs="Times New Roman" w:eastAsia="Times New Roman" w:hAnsi="Times New Roman"/>
          <w:sz w:val="26"/>
          <w:szCs w:val="26"/>
          <w:rtl w:val="0"/>
        </w:rPr>
        <w:t xml:space="preserve">        більша тривалість світлового дня</w:t>
      </w:r>
    </w:p>
    <w:p w:rsidR="00000000" w:rsidDel="00000000" w:rsidP="00000000" w:rsidRDefault="00000000" w:rsidRPr="00000000" w14:paraId="00000072">
      <w:pPr>
        <w:spacing w:after="0" w:before="0" w:line="240" w:lineRule="auto"/>
        <w:ind w:left="0" w:right="62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пізніше сходить і заходить сонце</w:t>
      </w:r>
    </w:p>
    <w:p w:rsidR="00000000" w:rsidDel="00000000" w:rsidP="00000000" w:rsidRDefault="00000000" w:rsidRPr="00000000" w14:paraId="00000073">
      <w:pPr>
        <w:spacing w:after="0" w:before="0" w:line="240" w:lineRule="auto"/>
        <w:ind w:left="0" w:right="62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 </w:t>
      </w:r>
      <w:r w:rsidDel="00000000" w:rsidR="00000000" w:rsidRPr="00000000">
        <w:rPr>
          <w:rFonts w:ascii="Times New Roman" w:cs="Times New Roman" w:eastAsia="Times New Roman" w:hAnsi="Times New Roman"/>
          <w:sz w:val="26"/>
          <w:szCs w:val="26"/>
          <w:rtl w:val="0"/>
        </w:rPr>
        <w:t xml:space="preserve">       вища температура повітря впродовж доби</w:t>
      </w:r>
    </w:p>
    <w:p w:rsidR="00000000" w:rsidDel="00000000" w:rsidP="00000000" w:rsidRDefault="00000000" w:rsidRPr="00000000" w14:paraId="00000074">
      <w:pPr>
        <w:spacing w:after="0" w:before="0" w:line="240" w:lineRule="auto"/>
        <w:ind w:left="0" w:right="62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sz w:val="26"/>
          <w:szCs w:val="26"/>
          <w:rtl w:val="0"/>
        </w:rPr>
        <w:t xml:space="preserve">        менш тривала спека</w:t>
      </w:r>
    </w:p>
    <w:p w:rsidR="00000000" w:rsidDel="00000000" w:rsidP="00000000" w:rsidRDefault="00000000" w:rsidRPr="00000000" w14:paraId="00000075">
      <w:pPr>
        <w:spacing w:after="0" w:before="0" w:line="240" w:lineRule="auto"/>
        <w:ind w:left="0" w:right="62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5</w:t>
      </w:r>
      <w:r w:rsidDel="00000000" w:rsidR="00000000" w:rsidRPr="00000000">
        <w:rPr>
          <w:rFonts w:ascii="Times New Roman" w:cs="Times New Roman" w:eastAsia="Times New Roman" w:hAnsi="Times New Roman"/>
          <w:sz w:val="26"/>
          <w:szCs w:val="26"/>
          <w:rtl w:val="0"/>
        </w:rPr>
        <w:t xml:space="preserve">        вища вологість повітря</w:t>
      </w:r>
    </w:p>
    <w:p w:rsidR="00000000" w:rsidDel="00000000" w:rsidP="00000000" w:rsidRDefault="00000000" w:rsidRPr="00000000" w14:paraId="00000076">
      <w:pPr>
        <w:spacing w:after="0" w:before="0" w:line="240" w:lineRule="auto"/>
        <w:ind w:left="0" w:right="62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6 </w:t>
      </w:r>
      <w:r w:rsidDel="00000000" w:rsidR="00000000" w:rsidRPr="00000000">
        <w:rPr>
          <w:rFonts w:ascii="Times New Roman" w:cs="Times New Roman" w:eastAsia="Times New Roman" w:hAnsi="Times New Roman"/>
          <w:sz w:val="26"/>
          <w:szCs w:val="26"/>
          <w:rtl w:val="0"/>
        </w:rPr>
        <w:t xml:space="preserve">       менше днів із дощами та мрякою</w:t>
      </w:r>
    </w:p>
    <w:p w:rsidR="00000000" w:rsidDel="00000000" w:rsidP="00000000" w:rsidRDefault="00000000" w:rsidRPr="00000000" w14:paraId="00000077">
      <w:pPr>
        <w:spacing w:after="0" w:before="0" w:line="240" w:lineRule="auto"/>
        <w:ind w:left="0" w:right="62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7</w:t>
      </w:r>
      <w:r w:rsidDel="00000000" w:rsidR="00000000" w:rsidRPr="00000000">
        <w:rPr>
          <w:rFonts w:ascii="Times New Roman" w:cs="Times New Roman" w:eastAsia="Times New Roman" w:hAnsi="Times New Roman"/>
          <w:sz w:val="26"/>
          <w:szCs w:val="26"/>
          <w:rtl w:val="0"/>
        </w:rPr>
        <w:t xml:space="preserve">        частіше дошкуляють суховії</w:t>
      </w:r>
      <w:r w:rsidDel="00000000" w:rsidR="00000000" w:rsidRPr="00000000">
        <w:rPr>
          <w:rtl w:val="0"/>
        </w:rPr>
      </w:r>
    </w:p>
    <w:p w:rsidR="00000000" w:rsidDel="00000000" w:rsidP="00000000" w:rsidRDefault="00000000" w:rsidRPr="00000000" w14:paraId="00000078">
      <w:pPr>
        <w:spacing w:after="200" w:before="0" w:line="240" w:lineRule="auto"/>
        <w:ind w:left="0" w:right="620" w:firstLine="0"/>
        <w:jc w:val="both"/>
        <w:rPr>
          <w:rFonts w:ascii="Times New Roman" w:cs="Times New Roman" w:eastAsia="Times New Roman" w:hAnsi="Times New Roman"/>
          <w:sz w:val="26"/>
          <w:szCs w:val="2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2769225</wp:posOffset>
            </wp:positionH>
            <wp:positionV relativeFrom="paragraph">
              <wp:posOffset>333375</wp:posOffset>
            </wp:positionV>
            <wp:extent cx="3343275" cy="2525613"/>
            <wp:effectExtent b="12700" l="12700" r="12700" t="12700"/>
            <wp:wrapSquare wrapText="bothSides" distB="114300" distT="114300" distL="114300" distR="114300"/>
            <wp:docPr id="22" name="image21.jpg"/>
            <a:graphic>
              <a:graphicData uri="http://schemas.openxmlformats.org/drawingml/2006/picture">
                <pic:pic>
                  <pic:nvPicPr>
                    <pic:cNvPr id="0" name="image21.jpg"/>
                    <pic:cNvPicPr preferRelativeResize="0"/>
                  </pic:nvPicPr>
                  <pic:blipFill>
                    <a:blip r:embed="rId20"/>
                    <a:srcRect b="64123" l="2096" r="72446" t="8000"/>
                    <a:stretch>
                      <a:fillRect/>
                    </a:stretch>
                  </pic:blipFill>
                  <pic:spPr>
                    <a:xfrm>
                      <a:off x="0" y="0"/>
                      <a:ext cx="3343275" cy="2525613"/>
                    </a:xfrm>
                    <a:prstGeom prst="rect"/>
                    <a:ln w="12700">
                      <a:solidFill>
                        <a:srgbClr val="000000"/>
                      </a:solidFill>
                      <a:prstDash val="solid"/>
                    </a:ln>
                  </pic:spPr>
                </pic:pic>
              </a:graphicData>
            </a:graphic>
          </wp:anchor>
        </w:drawing>
      </w:r>
    </w:p>
    <w:p w:rsidR="00000000" w:rsidDel="00000000" w:rsidP="00000000" w:rsidRDefault="00000000" w:rsidRPr="00000000" w14:paraId="00000079">
      <w:pPr>
        <w:spacing w:after="200" w:before="0" w:line="240" w:lineRule="auto"/>
        <w:ind w:left="0" w:right="62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10. </w:t>
      </w:r>
      <w:r w:rsidDel="00000000" w:rsidR="00000000" w:rsidRPr="00000000">
        <w:rPr>
          <w:rFonts w:ascii="Times New Roman" w:cs="Times New Roman" w:eastAsia="Times New Roman" w:hAnsi="Times New Roman"/>
          <w:sz w:val="26"/>
          <w:szCs w:val="26"/>
          <w:rtl w:val="0"/>
        </w:rPr>
        <w:t xml:space="preserve">Розглядаючи фізичну карту, Оксана звернула увагу на височину Розточчя і припустила, що її назва пов’язана з особливостями річкової мережі. Висуніть гіпотезу, як гідрографія вплинула на походження топоніма.</w:t>
      </w:r>
    </w:p>
    <w:p w:rsidR="00000000" w:rsidDel="00000000" w:rsidP="00000000" w:rsidRDefault="00000000" w:rsidRPr="00000000" w14:paraId="0000007A">
      <w:pPr>
        <w:spacing w:after="200" w:line="240" w:lineRule="auto"/>
        <w:ind w:right="62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7B">
      <w:pPr>
        <w:spacing w:after="200" w:before="0" w:line="240" w:lineRule="auto"/>
        <w:ind w:left="0" w:right="35.66929133858309" w:firstLine="0"/>
        <w:jc w:val="right"/>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i w:val="1"/>
          <w:iCs w:val="1"/>
          <w:sz w:val="18"/>
          <w:szCs w:val="18"/>
          <w:rtl w:val="0"/>
        </w:rPr>
        <w:t xml:space="preserve">Рис.13.</w:t>
      </w: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i w:val="1"/>
          <w:iCs w:val="1"/>
          <w:sz w:val="18"/>
          <w:szCs w:val="18"/>
          <w:rtl w:val="0"/>
        </w:rPr>
        <w:t xml:space="preserve">Фізична карта України</w:t>
      </w:r>
      <w:r w:rsidDel="00000000" w:rsidR="00000000" w:rsidRPr="00000000">
        <w:rPr>
          <w:rFonts w:ascii="Times New Roman" w:cs="Times New Roman" w:eastAsia="Times New Roman" w:hAnsi="Times New Roman"/>
          <w:sz w:val="18"/>
          <w:szCs w:val="18"/>
          <w:rtl w:val="0"/>
        </w:rPr>
        <w:t xml:space="preserve">. </w:t>
        <w:br w:type="textWrapping"/>
        <w:t xml:space="preserve">Примітка. Джерело:[9].</w:t>
      </w:r>
    </w:p>
    <w:p w:rsidR="00000000" w:rsidDel="00000000" w:rsidP="00000000" w:rsidRDefault="00000000" w:rsidRPr="00000000" w14:paraId="0000007C">
      <w:pPr>
        <w:spacing w:after="200" w:line="240" w:lineRule="auto"/>
        <w:ind w:right="35.66929133858309"/>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7D">
      <w:pPr>
        <w:spacing w:after="200" w:before="0" w:line="240" w:lineRule="auto"/>
        <w:ind w:left="0" w:right="-106.0629921259840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11.</w:t>
      </w:r>
      <w:r w:rsidDel="00000000" w:rsidR="00000000" w:rsidRPr="00000000">
        <w:rPr>
          <w:rFonts w:ascii="Times New Roman" w:cs="Times New Roman" w:eastAsia="Times New Roman" w:hAnsi="Times New Roman"/>
          <w:sz w:val="26"/>
          <w:szCs w:val="26"/>
          <w:rtl w:val="0"/>
        </w:rPr>
        <w:t xml:space="preserve"> Тато дітей розмірковує, чи вигідно мати присадибну ділянку на Львівщині, адже на Харківщині він уже облаштовував систему поливу. Порівняйте Харківську та Львівську області за забезпеченістю водними ресурсами (тис. м³/рік) на одну людину й укажіть правильне твердження.</w:t>
      </w:r>
    </w:p>
    <w:p w:rsidR="00000000" w:rsidDel="00000000" w:rsidP="00000000" w:rsidRDefault="00000000" w:rsidRPr="00000000" w14:paraId="0000007E">
      <w:pPr>
        <w:spacing w:after="0" w:before="0" w:line="240" w:lineRule="auto"/>
        <w:ind w:left="0" w:right="-106.06299212598401"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4810579" cy="2768352"/>
            <wp:effectExtent b="0" l="0" r="0" t="0"/>
            <wp:docPr id="9" name="image4.png"/>
            <a:graphic>
              <a:graphicData uri="http://schemas.openxmlformats.org/drawingml/2006/picture">
                <pic:pic>
                  <pic:nvPicPr>
                    <pic:cNvPr id="0" name="image4.png"/>
                    <pic:cNvPicPr preferRelativeResize="0"/>
                  </pic:nvPicPr>
                  <pic:blipFill>
                    <a:blip r:embed="rId21"/>
                    <a:srcRect b="2950" l="0" r="0" t="5730"/>
                    <a:stretch>
                      <a:fillRect/>
                    </a:stretch>
                  </pic:blipFill>
                  <pic:spPr>
                    <a:xfrm>
                      <a:off x="0" y="0"/>
                      <a:ext cx="4810579" cy="2768352"/>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spacing w:after="0" w:before="0" w:line="240" w:lineRule="auto"/>
        <w:ind w:left="0" w:right="62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iCs w:val="1"/>
          <w:sz w:val="18"/>
          <w:szCs w:val="18"/>
          <w:rtl w:val="0"/>
        </w:rPr>
        <w:t xml:space="preserve">Рис.14. Забезпеченість водними ресурсами України</w:t>
      </w:r>
      <w:r w:rsidDel="00000000" w:rsidR="00000000" w:rsidRPr="00000000">
        <w:rPr>
          <w:rFonts w:ascii="Times New Roman" w:cs="Times New Roman" w:eastAsia="Times New Roman" w:hAnsi="Times New Roman"/>
          <w:sz w:val="18"/>
          <w:szCs w:val="18"/>
          <w:rtl w:val="0"/>
        </w:rPr>
        <w:t xml:space="preserve">. Примітка. Джерело: [10].</w:t>
      </w:r>
      <w:r w:rsidDel="00000000" w:rsidR="00000000" w:rsidRPr="00000000">
        <w:rPr>
          <w:rtl w:val="0"/>
        </w:rPr>
      </w:r>
    </w:p>
    <w:p w:rsidR="00000000" w:rsidDel="00000000" w:rsidP="00000000" w:rsidRDefault="00000000" w:rsidRPr="00000000" w14:paraId="00000080">
      <w:pPr>
        <w:spacing w:after="0" w:before="0" w:line="240" w:lineRule="auto"/>
        <w:ind w:left="0" w:right="-24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Львівська область гарно забезпечена водними ресурсами, Харківська </w:t>
      </w:r>
      <w:r w:rsidDel="00000000" w:rsidR="00000000" w:rsidRPr="00000000">
        <w:rPr>
          <w:rFonts w:ascii="Times New Roman" w:cs="Times New Roman" w:eastAsia="Times New Roman" w:hAnsi="Times New Roman"/>
          <w:i w:val="1"/>
          <w:iCs w:val="1"/>
          <w:sz w:val="26"/>
          <w:szCs w:val="26"/>
          <w:rtl w:val="0"/>
        </w:rPr>
        <w:t xml:space="preserve">—</w:t>
      </w:r>
      <w:r w:rsidDel="00000000" w:rsidR="00000000" w:rsidRPr="00000000">
        <w:rPr>
          <w:rFonts w:ascii="Times New Roman" w:cs="Times New Roman" w:eastAsia="Times New Roman" w:hAnsi="Times New Roman"/>
          <w:sz w:val="26"/>
          <w:szCs w:val="26"/>
          <w:rtl w:val="0"/>
        </w:rPr>
        <w:t xml:space="preserve"> ні</w:t>
      </w:r>
    </w:p>
    <w:p w:rsidR="00000000" w:rsidDel="00000000" w:rsidP="00000000" w:rsidRDefault="00000000" w:rsidRPr="00000000" w14:paraId="00000081">
      <w:pPr>
        <w:spacing w:after="0" w:before="0" w:line="240" w:lineRule="auto"/>
        <w:ind w:left="0" w:right="-24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Харківська область має більше водних ресурсів на одну людину, ніж Львівська</w:t>
      </w:r>
    </w:p>
    <w:p w:rsidR="00000000" w:rsidDel="00000000" w:rsidP="00000000" w:rsidRDefault="00000000" w:rsidRPr="00000000" w14:paraId="00000082">
      <w:pPr>
        <w:spacing w:after="0" w:before="0" w:line="240" w:lineRule="auto"/>
        <w:ind w:left="0" w:right="-24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обидві області є вододефіцитними (обмежена забезпеченість водними ресурсами)</w:t>
      </w:r>
    </w:p>
    <w:p w:rsidR="00000000" w:rsidDel="00000000" w:rsidP="00000000" w:rsidRDefault="00000000" w:rsidRPr="00000000" w14:paraId="00000083">
      <w:pPr>
        <w:spacing w:after="0" w:before="0" w:line="240" w:lineRule="auto"/>
        <w:ind w:left="0" w:right="-24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обидві області не мають проблем із забезпеченістю водними ресурсами</w:t>
      </w:r>
    </w:p>
    <w:p w:rsidR="00000000" w:rsidDel="00000000" w:rsidP="00000000" w:rsidRDefault="00000000" w:rsidRPr="00000000" w14:paraId="00000084">
      <w:pPr>
        <w:spacing w:after="0" w:before="0" w:line="240" w:lineRule="auto"/>
        <w:ind w:left="0" w:right="-247.7952755905511"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85">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12.</w:t>
      </w:r>
      <w:r w:rsidDel="00000000" w:rsidR="00000000" w:rsidRPr="00000000">
        <w:rPr>
          <w:rFonts w:ascii="Times New Roman" w:cs="Times New Roman" w:eastAsia="Times New Roman" w:hAnsi="Times New Roman"/>
          <w:sz w:val="26"/>
          <w:szCs w:val="26"/>
          <w:rtl w:val="0"/>
        </w:rPr>
        <w:t xml:space="preserve"> Сім’я Коваленків виявила, що природні умови двох областей значно відрізняються, зокрема на Львівщині більша, ніж на Харківщині частка</w:t>
      </w:r>
    </w:p>
    <w:p w:rsidR="00000000" w:rsidDel="00000000" w:rsidP="00000000" w:rsidRDefault="00000000" w:rsidRPr="00000000" w14:paraId="00000086">
      <w:pPr>
        <w:spacing w:after="0" w:before="0" w:line="240" w:lineRule="auto"/>
        <w:ind w:lef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4962525" cy="2500666"/>
            <wp:effectExtent b="0" l="0" r="0" t="0"/>
            <wp:docPr id="1" name="image9.jpg"/>
            <a:graphic>
              <a:graphicData uri="http://schemas.openxmlformats.org/drawingml/2006/picture">
                <pic:pic>
                  <pic:nvPicPr>
                    <pic:cNvPr id="0" name="image9.jpg"/>
                    <pic:cNvPicPr preferRelativeResize="0"/>
                  </pic:nvPicPr>
                  <pic:blipFill>
                    <a:blip r:embed="rId22"/>
                    <a:srcRect b="2038" l="0" r="0" t="0"/>
                    <a:stretch>
                      <a:fillRect/>
                    </a:stretch>
                  </pic:blipFill>
                  <pic:spPr>
                    <a:xfrm>
                      <a:off x="0" y="0"/>
                      <a:ext cx="4962525" cy="2500666"/>
                    </a:xfrm>
                    <a:prstGeom prst="rect"/>
                    <a:ln/>
                  </pic:spPr>
                </pic:pic>
              </a:graphicData>
            </a:graphic>
          </wp:inline>
        </w:drawing>
      </w:r>
      <w:r w:rsidDel="00000000" w:rsidR="00000000" w:rsidRPr="00000000">
        <w:rPr>
          <w:rtl w:val="0"/>
        </w:rPr>
      </w:r>
    </w:p>
    <w:p w:rsidR="00000000" w:rsidDel="00000000" w:rsidP="00000000" w:rsidRDefault="00000000" w:rsidRPr="00000000" w14:paraId="00000087">
      <w:pPr>
        <w:spacing w:after="0" w:before="0" w:line="240" w:lineRule="auto"/>
        <w:ind w:left="0" w:right="62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iCs w:val="1"/>
          <w:sz w:val="18"/>
          <w:szCs w:val="18"/>
          <w:rtl w:val="0"/>
        </w:rPr>
        <w:t xml:space="preserve">Рис.15. Лісистість України. </w:t>
      </w:r>
      <w:r w:rsidDel="00000000" w:rsidR="00000000" w:rsidRPr="00000000">
        <w:rPr>
          <w:rFonts w:ascii="Times New Roman" w:cs="Times New Roman" w:eastAsia="Times New Roman" w:hAnsi="Times New Roman"/>
          <w:sz w:val="18"/>
          <w:szCs w:val="18"/>
          <w:rtl w:val="0"/>
        </w:rPr>
        <w:t xml:space="preserve">Примітка. Джерело: [11]. </w:t>
      </w:r>
      <w:r w:rsidDel="00000000" w:rsidR="00000000" w:rsidRPr="00000000">
        <w:rPr>
          <w:rtl w:val="0"/>
        </w:rPr>
      </w:r>
    </w:p>
    <w:p w:rsidR="00000000" w:rsidDel="00000000" w:rsidP="00000000" w:rsidRDefault="00000000" w:rsidRPr="00000000" w14:paraId="00000088">
      <w:pPr>
        <w:spacing w:after="0" w:before="0" w:line="240" w:lineRule="auto"/>
        <w:ind w:left="0" w:right="620" w:firstLine="0"/>
        <w:jc w:val="left"/>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широколистих порід дерев у лісах</w:t>
      </w:r>
    </w:p>
    <w:p w:rsidR="00000000" w:rsidDel="00000000" w:rsidP="00000000" w:rsidRDefault="00000000" w:rsidRPr="00000000" w14:paraId="00000089">
      <w:pPr>
        <w:spacing w:after="0" w:before="0" w:line="240" w:lineRule="auto"/>
        <w:ind w:left="0" w:right="620.669291338583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вічнозелених твердолистих лісів</w:t>
      </w:r>
    </w:p>
    <w:p w:rsidR="00000000" w:rsidDel="00000000" w:rsidP="00000000" w:rsidRDefault="00000000" w:rsidRPr="00000000" w14:paraId="0000008A">
      <w:pPr>
        <w:spacing w:after="0" w:before="0" w:line="240" w:lineRule="auto"/>
        <w:ind w:left="0" w:right="620.669291338583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лісів у загальній площі земельних угідь</w:t>
      </w:r>
    </w:p>
    <w:p w:rsidR="00000000" w:rsidDel="00000000" w:rsidP="00000000" w:rsidRDefault="00000000" w:rsidRPr="00000000" w14:paraId="0000008B">
      <w:pPr>
        <w:spacing w:after="0" w:before="0" w:line="240" w:lineRule="auto"/>
        <w:ind w:left="0" w:right="620.669291338583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  </w:t>
      </w:r>
      <w:r w:rsidDel="00000000" w:rsidR="00000000" w:rsidRPr="00000000">
        <w:rPr>
          <w:rFonts w:ascii="Times New Roman" w:cs="Times New Roman" w:eastAsia="Times New Roman" w:hAnsi="Times New Roman"/>
          <w:sz w:val="26"/>
          <w:szCs w:val="26"/>
          <w:rtl w:val="0"/>
        </w:rPr>
        <w:t xml:space="preserve">  полезахисних лісових насаджень</w:t>
      </w:r>
    </w:p>
    <w:p w:rsidR="00000000" w:rsidDel="00000000" w:rsidP="00000000" w:rsidRDefault="00000000" w:rsidRPr="00000000" w14:paraId="0000008C">
      <w:pPr>
        <w:spacing w:after="200" w:before="0" w:line="240" w:lineRule="auto"/>
        <w:ind w:left="0" w:right="35.669291338583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13.</w:t>
      </w:r>
      <w:r w:rsidDel="00000000" w:rsidR="00000000" w:rsidRPr="00000000">
        <w:rPr>
          <w:rFonts w:ascii="Times New Roman" w:cs="Times New Roman" w:eastAsia="Times New Roman" w:hAnsi="Times New Roman"/>
          <w:sz w:val="26"/>
          <w:szCs w:val="26"/>
          <w:rtl w:val="0"/>
        </w:rPr>
        <w:t xml:space="preserve"> Мама дітей цікавиться умовами формування ґрунтів, щоб планувати майбутні меліоративні заходи на присадибній ділянці. Порівняйте чорноземи, поширені на Харківщині, та сірі лісові ґрунти, характерні для Львівщини. Оберіть варіант, у якому правильно зазначено головну відмінність їхнього формування.</w:t>
      </w:r>
    </w:p>
    <w:p w:rsidR="00000000" w:rsidDel="00000000" w:rsidP="00000000" w:rsidRDefault="00000000" w:rsidRPr="00000000" w14:paraId="0000008D">
      <w:pPr>
        <w:spacing w:after="200" w:before="0" w:line="240" w:lineRule="auto"/>
        <w:ind w:left="0" w:right="7.204724409448886"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5951550" cy="2806700"/>
            <wp:effectExtent b="0" l="0" r="0" t="0"/>
            <wp:docPr id="12" name="image17.png"/>
            <a:graphic>
              <a:graphicData uri="http://schemas.openxmlformats.org/drawingml/2006/picture">
                <pic:pic>
                  <pic:nvPicPr>
                    <pic:cNvPr id="0" name="image17.png"/>
                    <pic:cNvPicPr preferRelativeResize="0"/>
                  </pic:nvPicPr>
                  <pic:blipFill>
                    <a:blip r:embed="rId23"/>
                    <a:srcRect b="0" l="0" r="0" t="0"/>
                    <a:stretch>
                      <a:fillRect/>
                    </a:stretch>
                  </pic:blipFill>
                  <pic:spPr>
                    <a:xfrm>
                      <a:off x="0" y="0"/>
                      <a:ext cx="5951550" cy="2806700"/>
                    </a:xfrm>
                    <a:prstGeom prst="rect"/>
                    <a:ln/>
                  </pic:spPr>
                </pic:pic>
              </a:graphicData>
            </a:graphic>
          </wp:inline>
        </w:drawing>
      </w:r>
      <w:r w:rsidDel="00000000" w:rsidR="00000000" w:rsidRPr="00000000">
        <w:rPr>
          <w:rtl w:val="0"/>
        </w:rPr>
      </w:r>
    </w:p>
    <w:p w:rsidR="00000000" w:rsidDel="00000000" w:rsidP="00000000" w:rsidRDefault="00000000" w:rsidRPr="00000000" w14:paraId="0000008E">
      <w:pPr>
        <w:spacing w:after="200" w:before="0" w:line="240" w:lineRule="auto"/>
        <w:ind w:left="0" w:right="62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iCs w:val="1"/>
          <w:sz w:val="18"/>
          <w:szCs w:val="18"/>
          <w:rtl w:val="0"/>
        </w:rPr>
        <w:t xml:space="preserve">Рис.16. Зміни кліматичних показників і ґрунтів в Україні</w:t>
      </w:r>
      <w:r w:rsidDel="00000000" w:rsidR="00000000" w:rsidRPr="00000000">
        <w:rPr>
          <w:rFonts w:ascii="Times New Roman" w:cs="Times New Roman" w:eastAsia="Times New Roman" w:hAnsi="Times New Roman"/>
          <w:sz w:val="18"/>
          <w:szCs w:val="18"/>
          <w:rtl w:val="0"/>
        </w:rPr>
        <w:t xml:space="preserve">. Примітка. Джерело: [12].</w:t>
      </w:r>
      <w:r w:rsidDel="00000000" w:rsidR="00000000" w:rsidRPr="00000000">
        <w:rPr>
          <w:rtl w:val="0"/>
        </w:rPr>
      </w:r>
    </w:p>
    <w:tbl>
      <w:tblPr>
        <w:tblStyle w:val="Table4"/>
        <w:tblW w:w="9705.0" w:type="dxa"/>
        <w:jc w:val="left"/>
        <w:tblInd w:w="-3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65"/>
        <w:gridCol w:w="5355"/>
        <w:gridCol w:w="1860"/>
        <w:gridCol w:w="2025"/>
        <w:tblGridChange w:id="0">
          <w:tblGrid>
            <w:gridCol w:w="465"/>
            <w:gridCol w:w="5355"/>
            <w:gridCol w:w="1860"/>
            <w:gridCol w:w="2025"/>
          </w:tblGrid>
        </w:tblGridChange>
      </w:tblGrid>
      <w:tr>
        <w:trPr>
          <w:cantSplit w:val="0"/>
          <w:trHeight w:val="330" w:hRule="atLeast"/>
          <w:tblHeader w:val="0"/>
        </w:trPr>
        <w:tc>
          <w:tcPr>
            <w:tcBorders>
              <w:top w:color="000000" w:space="0" w:sz="5" w:val="single"/>
              <w:left w:color="000000" w:space="0" w:sz="5" w:val="single"/>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8F">
            <w:pPr>
              <w:keepLines w:val="1"/>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 </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90">
            <w:pPr>
              <w:keepLines w:val="1"/>
              <w:spacing w:after="200" w:before="0" w:line="240" w:lineRule="auto"/>
              <w:ind w:left="0" w:firstLine="0"/>
              <w:jc w:val="center"/>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i w:val="1"/>
                <w:iCs w:val="1"/>
                <w:sz w:val="26"/>
                <w:szCs w:val="26"/>
                <w:rtl w:val="0"/>
              </w:rPr>
              <w:t xml:space="preserve">Показник</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91">
            <w:pPr>
              <w:keepLines w:val="1"/>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сірі лісові</w:t>
            </w:r>
          </w:p>
        </w:tc>
        <w:tc>
          <w:tcPr>
            <w:tcBorders>
              <w:top w:color="000000" w:space="0" w:sz="5" w:val="single"/>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92">
            <w:pPr>
              <w:keepLines w:val="1"/>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чорноземи</w:t>
            </w:r>
          </w:p>
        </w:tc>
      </w:tr>
      <w:tr>
        <w:trPr>
          <w:cantSplit w:val="0"/>
          <w:trHeight w:val="660"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93">
            <w:pPr>
              <w:keepLines w:val="1"/>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94">
            <w:pPr>
              <w:keepLines w:val="1"/>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середня температура липня</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95">
            <w:pPr>
              <w:keepLines w:val="1"/>
              <w:spacing w:after="200" w:before="0" w:line="240" w:lineRule="auto"/>
              <w:ind w:lef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вища</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96">
            <w:pPr>
              <w:keepLines w:val="1"/>
              <w:spacing w:after="200" w:before="0" w:line="240" w:lineRule="auto"/>
              <w:ind w:lef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нижча</w:t>
            </w:r>
          </w:p>
        </w:tc>
      </w:tr>
      <w:tr>
        <w:trPr>
          <w:cantSplit w:val="0"/>
          <w:trHeight w:val="325.26855468749994"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97">
            <w:pPr>
              <w:keepLines w:val="1"/>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98">
            <w:pPr>
              <w:keepLines w:val="1"/>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випаровуваність</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99">
            <w:pPr>
              <w:keepLines w:val="1"/>
              <w:spacing w:after="200" w:before="0" w:line="240" w:lineRule="auto"/>
              <w:ind w:lef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більша</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9A">
            <w:pPr>
              <w:keepLines w:val="1"/>
              <w:spacing w:after="200" w:before="0" w:line="240" w:lineRule="auto"/>
              <w:ind w:lef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менша</w:t>
            </w:r>
          </w:p>
        </w:tc>
      </w:tr>
      <w:tr>
        <w:trPr>
          <w:cantSplit w:val="0"/>
          <w:trHeight w:val="205.2685546874999"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9B">
            <w:pPr>
              <w:keepLines w:val="1"/>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9C">
            <w:pPr>
              <w:keepLines w:val="1"/>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коефіцієнт зволоження</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9D">
            <w:pPr>
              <w:keepLines w:val="1"/>
              <w:spacing w:after="200" w:before="0" w:line="240" w:lineRule="auto"/>
              <w:ind w:lef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більший</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9E">
            <w:pPr>
              <w:keepLines w:val="1"/>
              <w:spacing w:after="200" w:before="0" w:line="240" w:lineRule="auto"/>
              <w:ind w:lef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менший</w:t>
            </w:r>
          </w:p>
        </w:tc>
      </w:tr>
      <w:tr>
        <w:trPr>
          <w:cantSplit w:val="0"/>
          <w:trHeight w:val="330" w:hRule="atLeast"/>
          <w:tblHeader w:val="0"/>
        </w:trPr>
        <w:tc>
          <w:tcPr>
            <w:tcBorders>
              <w:top w:color="000000" w:space="0" w:sz="0" w:val="nil"/>
              <w:left w:color="000000" w:space="0" w:sz="5" w:val="single"/>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9F">
            <w:pPr>
              <w:keepLines w:val="1"/>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A0">
            <w:pPr>
              <w:keepLines w:val="1"/>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річна кількість опадів</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A1">
            <w:pPr>
              <w:keepLines w:val="1"/>
              <w:spacing w:after="200" w:before="0" w:line="240" w:lineRule="auto"/>
              <w:ind w:lef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менша</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vAlign w:val="center"/>
          </w:tcPr>
          <w:p w:rsidR="00000000" w:rsidDel="00000000" w:rsidP="00000000" w:rsidRDefault="00000000" w:rsidRPr="00000000" w14:paraId="000000A2">
            <w:pPr>
              <w:keepLines w:val="1"/>
              <w:spacing w:after="200" w:before="0" w:line="240" w:lineRule="auto"/>
              <w:ind w:lef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більша</w:t>
            </w:r>
          </w:p>
        </w:tc>
      </w:tr>
    </w:tbl>
    <w:p w:rsidR="00000000" w:rsidDel="00000000" w:rsidP="00000000" w:rsidRDefault="00000000" w:rsidRPr="00000000" w14:paraId="000000A3">
      <w:pPr>
        <w:spacing w:after="200" w:before="0" w:line="240" w:lineRule="auto"/>
        <w:ind w:left="0" w:right="7.204724409448886" w:firstLine="0"/>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A4">
      <w:pPr>
        <w:spacing w:after="200" w:before="0" w:line="240" w:lineRule="auto"/>
        <w:ind w:left="0" w:right="7.204724409448886"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14. </w:t>
      </w:r>
      <w:r w:rsidDel="00000000" w:rsidR="00000000" w:rsidRPr="00000000">
        <w:rPr>
          <w:rFonts w:ascii="Times New Roman" w:cs="Times New Roman" w:eastAsia="Times New Roman" w:hAnsi="Times New Roman"/>
          <w:sz w:val="26"/>
          <w:szCs w:val="26"/>
          <w:rtl w:val="0"/>
        </w:rPr>
        <w:t xml:space="preserve">Які переваги в побуті матиме родина після переїзду з Харкова до Львова? Оберіть «ТАК» або «НІ» для кожного твердження.</w:t>
      </w:r>
    </w:p>
    <w:tbl>
      <w:tblPr>
        <w:tblStyle w:val="Table5"/>
        <w:tblW w:w="9675.0" w:type="dxa"/>
        <w:jc w:val="left"/>
        <w:tblInd w:w="-56.929133858267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320"/>
        <w:gridCol w:w="2355"/>
        <w:tblGridChange w:id="0">
          <w:tblGrid>
            <w:gridCol w:w="7320"/>
            <w:gridCol w:w="235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A5">
            <w:pPr>
              <w:widowControl w:val="0"/>
              <w:spacing w:after="0" w:before="0" w:line="240" w:lineRule="auto"/>
              <w:ind w:lef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iCs w:val="1"/>
                <w:sz w:val="26"/>
                <w:szCs w:val="26"/>
                <w:rtl w:val="0"/>
              </w:rPr>
              <w:t xml:space="preserve">менша ймовірність відчути землетрус</w:t>
            </w:r>
            <w:r w:rsidDel="00000000" w:rsidR="00000000" w:rsidRPr="00000000">
              <w:rPr>
                <w:rFonts w:ascii="Times New Roman" w:cs="Times New Roman" w:eastAsia="Times New Roman" w:hAnsi="Times New Roman"/>
                <w:sz w:val="26"/>
                <w:szCs w:val="26"/>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after="0" w:before="0" w:line="240" w:lineRule="auto"/>
              <w:ind w:lef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ТАК  /   НІ</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center"/>
          </w:tcPr>
          <w:p w:rsidR="00000000" w:rsidDel="00000000" w:rsidP="00000000" w:rsidRDefault="00000000" w:rsidRPr="00000000" w14:paraId="000000A7">
            <w:pPr>
              <w:widowControl w:val="0"/>
              <w:spacing w:after="0" w:before="0" w:line="240" w:lineRule="auto"/>
              <w:ind w:left="0" w:right="140" w:firstLine="0"/>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i w:val="1"/>
                <w:iCs w:val="1"/>
                <w:sz w:val="26"/>
                <w:szCs w:val="26"/>
                <w:rtl w:val="0"/>
              </w:rPr>
              <w:t xml:space="preserve">менше хмарних днів у році</w:t>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after="0" w:before="0" w:line="240" w:lineRule="auto"/>
              <w:ind w:lef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ТАК  /   НІ</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A9">
            <w:pPr>
              <w:widowControl w:val="0"/>
              <w:spacing w:after="0" w:before="0" w:line="240" w:lineRule="auto"/>
              <w:ind w:lef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iCs w:val="1"/>
                <w:sz w:val="26"/>
                <w:szCs w:val="26"/>
                <w:rtl w:val="0"/>
              </w:rPr>
              <w:t xml:space="preserve">менші витрати на поливання саду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spacing w:after="0" w:before="0" w:line="240" w:lineRule="auto"/>
              <w:ind w:lef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ТАК  /   НІ</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AB">
            <w:pPr>
              <w:widowControl w:val="0"/>
              <w:spacing w:after="0" w:before="0" w:line="240" w:lineRule="auto"/>
              <w:ind w:lef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iCs w:val="1"/>
                <w:sz w:val="26"/>
                <w:szCs w:val="26"/>
                <w:rtl w:val="0"/>
              </w:rPr>
              <w:t xml:space="preserve">менші витрати на дров’яне опалення</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after="0" w:before="0" w:line="240" w:lineRule="auto"/>
              <w:ind w:lef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ТАК  /   НІ</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AD">
            <w:pPr>
              <w:widowControl w:val="0"/>
              <w:spacing w:after="0" w:before="0" w:line="240" w:lineRule="auto"/>
              <w:ind w:lef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i w:val="1"/>
                <w:iCs w:val="1"/>
                <w:sz w:val="26"/>
                <w:szCs w:val="26"/>
                <w:rtl w:val="0"/>
              </w:rPr>
              <w:t xml:space="preserve">менша собівартість вирощених овочів і фруктів</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after="0" w:before="0" w:line="240" w:lineRule="auto"/>
              <w:ind w:left="0"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ТАК  /   НІ</w:t>
            </w:r>
            <w:r w:rsidDel="00000000" w:rsidR="00000000" w:rsidRPr="00000000">
              <w:rPr>
                <w:rtl w:val="0"/>
              </w:rPr>
            </w:r>
          </w:p>
        </w:tc>
      </w:tr>
    </w:tbl>
    <w:p w:rsidR="00000000" w:rsidDel="00000000" w:rsidP="00000000" w:rsidRDefault="00000000" w:rsidRPr="00000000" w14:paraId="000000AF">
      <w:pPr>
        <w:spacing w:after="200" w:before="0" w:line="240" w:lineRule="auto"/>
        <w:ind w:left="0" w:right="620.6692913385831"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B0">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15. </w:t>
      </w:r>
      <w:r w:rsidDel="00000000" w:rsidR="00000000" w:rsidRPr="00000000">
        <w:rPr>
          <w:rFonts w:ascii="Times New Roman" w:cs="Times New Roman" w:eastAsia="Times New Roman" w:hAnsi="Times New Roman"/>
          <w:sz w:val="26"/>
          <w:szCs w:val="26"/>
          <w:rtl w:val="0"/>
        </w:rPr>
        <w:t xml:space="preserve">Оксана, Андрій і Соломія навчатимуться в школі біля парку «Високий Замок», де на уроках географії учні й учениці проводять власні спостереження й дослідження.</w:t>
      </w:r>
      <w:r w:rsidDel="00000000" w:rsidR="00000000" w:rsidRPr="00000000">
        <w:drawing>
          <wp:anchor allowOverlap="1" behindDoc="0" distB="114300" distT="114300" distL="114300" distR="114300" hidden="0" layoutInCell="1" locked="0" relativeHeight="0" simplePos="0">
            <wp:simplePos x="0" y="0"/>
            <wp:positionH relativeFrom="column">
              <wp:posOffset>5857875</wp:posOffset>
            </wp:positionH>
            <wp:positionV relativeFrom="paragraph">
              <wp:posOffset>638175</wp:posOffset>
            </wp:positionV>
            <wp:extent cx="254490" cy="1067445"/>
            <wp:effectExtent b="0" l="0" r="0" t="0"/>
            <wp:wrapNone/>
            <wp:docPr id="3" name="image2.png"/>
            <a:graphic>
              <a:graphicData uri="http://schemas.openxmlformats.org/drawingml/2006/picture">
                <pic:pic>
                  <pic:nvPicPr>
                    <pic:cNvPr id="0" name="image2.png"/>
                    <pic:cNvPicPr preferRelativeResize="0"/>
                  </pic:nvPicPr>
                  <pic:blipFill>
                    <a:blip r:embed="rId24"/>
                    <a:srcRect b="0" l="0" r="0" t="0"/>
                    <a:stretch>
                      <a:fillRect/>
                    </a:stretch>
                  </pic:blipFill>
                  <pic:spPr>
                    <a:xfrm>
                      <a:off x="0" y="0"/>
                      <a:ext cx="254490" cy="1067445"/>
                    </a:xfrm>
                    <a:prstGeom prst="rect"/>
                    <a:ln/>
                  </pic:spPr>
                </pic:pic>
              </a:graphicData>
            </a:graphic>
          </wp:anchor>
        </w:drawing>
      </w:r>
    </w:p>
    <w:p w:rsidR="00000000" w:rsidDel="00000000" w:rsidP="00000000" w:rsidRDefault="00000000" w:rsidRPr="00000000" w14:paraId="000000B1">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6115050" cy="4061408"/>
            <wp:effectExtent b="0" l="0" r="0" t="0"/>
            <wp:docPr id="11" name="image15.png"/>
            <a:graphic>
              <a:graphicData uri="http://schemas.openxmlformats.org/drawingml/2006/picture">
                <pic:pic>
                  <pic:nvPicPr>
                    <pic:cNvPr id="0" name="image15.png"/>
                    <pic:cNvPicPr preferRelativeResize="0"/>
                  </pic:nvPicPr>
                  <pic:blipFill>
                    <a:blip r:embed="rId25"/>
                    <a:srcRect b="1201" l="0" r="0" t="3917"/>
                    <a:stretch>
                      <a:fillRect/>
                    </a:stretch>
                  </pic:blipFill>
                  <pic:spPr>
                    <a:xfrm>
                      <a:off x="0" y="0"/>
                      <a:ext cx="6115050" cy="4061408"/>
                    </a:xfrm>
                    <a:prstGeom prst="rect"/>
                    <a:ln/>
                  </pic:spPr>
                </pic:pic>
              </a:graphicData>
            </a:graphic>
          </wp:inline>
        </w:drawing>
      </w:r>
      <w:r w:rsidDel="00000000" w:rsidR="00000000" w:rsidRPr="00000000">
        <w:rPr>
          <w:rtl w:val="0"/>
        </w:rPr>
      </w:r>
    </w:p>
    <w:p w:rsidR="00000000" w:rsidDel="00000000" w:rsidP="00000000" w:rsidRDefault="00000000" w:rsidRPr="00000000" w14:paraId="000000B2">
      <w:pPr>
        <w:spacing w:after="0" w:before="0" w:line="240" w:lineRule="auto"/>
        <w:ind w:lef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1:10 000</w:t>
      </w:r>
    </w:p>
    <w:p w:rsidR="00000000" w:rsidDel="00000000" w:rsidP="00000000" w:rsidRDefault="00000000" w:rsidRPr="00000000" w14:paraId="000000B3">
      <w:pPr>
        <w:spacing w:after="0" w:before="0" w:line="240" w:lineRule="auto"/>
        <w:ind w:left="0" w:right="620" w:firstLine="0"/>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i w:val="1"/>
          <w:iCs w:val="1"/>
          <w:sz w:val="18"/>
          <w:szCs w:val="18"/>
          <w:rtl w:val="0"/>
        </w:rPr>
        <w:t xml:space="preserve">Рис.17. Фра</w:t>
      </w:r>
      <w:r w:rsidDel="00000000" w:rsidR="00000000" w:rsidRPr="00000000">
        <w:rPr>
          <w:rFonts w:ascii="Times New Roman" w:cs="Times New Roman" w:eastAsia="Times New Roman" w:hAnsi="Times New Roman"/>
          <w:sz w:val="18"/>
          <w:szCs w:val="18"/>
          <w:rtl w:val="0"/>
        </w:rPr>
        <w:t xml:space="preserve">гмент карти міста Львів. Примітка. Джерело: [13].</w:t>
      </w:r>
    </w:p>
    <w:p w:rsidR="00000000" w:rsidDel="00000000" w:rsidP="00000000" w:rsidRDefault="00000000" w:rsidRPr="00000000" w14:paraId="000000B4">
      <w:pPr>
        <w:spacing w:after="0" w:before="0" w:line="240" w:lineRule="auto"/>
        <w:ind w:left="0" w:right="620" w:firstLine="0"/>
        <w:jc w:val="center"/>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B5">
      <w:pPr>
        <w:numPr>
          <w:ilvl w:val="0"/>
          <w:numId w:val="5"/>
        </w:numPr>
        <w:spacing w:after="0" w:before="0" w:line="240" w:lineRule="auto"/>
        <w:ind w:left="0" w:right="177.401574803150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Визначте географічний азимут (у градусах), яким потрібно рухатися учням зі школи «Галицька» до входу в парк «Високий замок», відхиляючись від напрямку на північ на 4°.______________________________________________________________</w:t>
      </w:r>
    </w:p>
    <w:p w:rsidR="00000000" w:rsidDel="00000000" w:rsidP="00000000" w:rsidRDefault="00000000" w:rsidRPr="00000000" w14:paraId="000000B6">
      <w:pPr>
        <w:spacing w:after="0" w:before="0" w:line="240" w:lineRule="auto"/>
        <w:ind w:left="720" w:right="177.4015748031502"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B7">
      <w:pPr>
        <w:numPr>
          <w:ilvl w:val="0"/>
          <w:numId w:val="5"/>
        </w:numPr>
        <w:spacing w:after="0" w:before="0" w:line="240" w:lineRule="auto"/>
        <w:ind w:left="0" w:right="177.401574803150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Розрахуйте відстань (у метрах), яку мають пройти учні</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зі школи до входу в парк, якщо на карті ця відстань становить 1,5 см.______________________________</w:t>
      </w:r>
    </w:p>
    <w:p w:rsidR="00000000" w:rsidDel="00000000" w:rsidP="00000000" w:rsidRDefault="00000000" w:rsidRPr="00000000" w14:paraId="000000B8">
      <w:pPr>
        <w:spacing w:after="0" w:before="0" w:line="240" w:lineRule="auto"/>
        <w:ind w:left="0" w:right="177.401574803150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0B9">
      <w:pPr>
        <w:spacing w:after="0" w:before="0" w:line="240" w:lineRule="auto"/>
        <w:ind w:left="0" w:right="177.4015748031502"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BA">
      <w:pPr>
        <w:numPr>
          <w:ilvl w:val="0"/>
          <w:numId w:val="5"/>
        </w:numPr>
        <w:spacing w:after="0" w:before="0" w:line="240" w:lineRule="auto"/>
        <w:ind w:left="0" w:right="177.401574803150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Користуючись наведеним фрагментом карти, визначте перевищення гори Замкової над горою Лева (у метрах)._________________________________________</w:t>
      </w:r>
    </w:p>
    <w:p w:rsidR="00000000" w:rsidDel="00000000" w:rsidP="00000000" w:rsidRDefault="00000000" w:rsidRPr="00000000" w14:paraId="000000BB">
      <w:pPr>
        <w:spacing w:after="0" w:before="0" w:line="240" w:lineRule="auto"/>
        <w:ind w:left="720" w:right="177.4015748031502"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BC">
      <w:pPr>
        <w:spacing w:after="0" w:before="0" w:line="240" w:lineRule="auto"/>
        <w:ind w:left="0" w:right="177.401574803150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sz w:val="26"/>
          <w:szCs w:val="26"/>
          <w:rtl w:val="0"/>
        </w:rPr>
        <w:t xml:space="preserve">     Укажіть, яка форма земної поверхні представлена на фрагменті карти.</w:t>
      </w:r>
    </w:p>
    <w:p w:rsidR="00000000" w:rsidDel="00000000" w:rsidP="00000000" w:rsidRDefault="00000000" w:rsidRPr="00000000" w14:paraId="000000BD">
      <w:pPr>
        <w:spacing w:after="0" w:before="0" w:line="240" w:lineRule="auto"/>
        <w:ind w:left="0" w:right="177.401574803150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0BE">
      <w:pPr>
        <w:spacing w:after="0" w:before="0" w:line="240" w:lineRule="auto"/>
        <w:ind w:left="0" w:right="177.4015748031502"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BF">
      <w:pPr>
        <w:spacing w:after="0" w:before="0" w:line="240" w:lineRule="auto"/>
        <w:ind w:left="0" w:right="177.401574803150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5.</w:t>
      </w:r>
      <w:r w:rsidDel="00000000" w:rsidR="00000000" w:rsidRPr="00000000">
        <w:rPr>
          <w:rFonts w:ascii="Times New Roman" w:cs="Times New Roman" w:eastAsia="Times New Roman" w:hAnsi="Times New Roman"/>
          <w:sz w:val="26"/>
          <w:szCs w:val="26"/>
          <w:rtl w:val="0"/>
        </w:rPr>
        <w:t xml:space="preserve"> Визначте, які породи дерев переважають у насадженнях парку «Високий Замок». ________________________________________________________________________</w:t>
      </w:r>
    </w:p>
    <w:p w:rsidR="00000000" w:rsidDel="00000000" w:rsidP="00000000" w:rsidRDefault="00000000" w:rsidRPr="00000000" w14:paraId="000000C0">
      <w:pPr>
        <w:spacing w:after="200" w:before="0" w:line="240" w:lineRule="auto"/>
        <w:ind w:left="0" w:right="35.66929133858309" w:firstLine="0"/>
        <w:jc w:val="both"/>
        <w:rPr>
          <w:rFonts w:ascii="Times New Roman" w:cs="Times New Roman" w:eastAsia="Times New Roman" w:hAnsi="Times New Roman"/>
          <w:b w:val="1"/>
          <w:bCs w:val="1"/>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0C1">
      <w:pPr>
        <w:spacing w:after="200" w:before="0" w:line="240" w:lineRule="auto"/>
        <w:ind w:left="0" w:right="35.66929133858309"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16. </w:t>
      </w:r>
      <w:r w:rsidDel="00000000" w:rsidR="00000000" w:rsidRPr="00000000">
        <w:rPr>
          <w:rFonts w:ascii="Times New Roman" w:cs="Times New Roman" w:eastAsia="Times New Roman" w:hAnsi="Times New Roman"/>
          <w:sz w:val="26"/>
          <w:szCs w:val="26"/>
          <w:rtl w:val="0"/>
        </w:rPr>
        <w:t xml:space="preserve">Установіть взаємозв’язки між складниками природного комплексу у Львівській області. </w:t>
      </w:r>
    </w:p>
    <w:tbl>
      <w:tblPr>
        <w:tblStyle w:val="Table6"/>
        <w:tblW w:w="9570.0" w:type="dxa"/>
        <w:jc w:val="left"/>
        <w:tblInd w:w="33.07086614173244"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005"/>
        <w:gridCol w:w="5565"/>
        <w:tblGridChange w:id="0">
          <w:tblGrid>
            <w:gridCol w:w="4005"/>
            <w:gridCol w:w="5565"/>
          </w:tblGrid>
        </w:tblGridChange>
      </w:tblGrid>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C2">
            <w:pPr>
              <w:spacing w:after="200" w:before="0" w:line="240" w:lineRule="auto"/>
              <w:ind w:left="0" w:right="620.6692913385831"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Складники природного комплексу</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4">
            <w:pPr>
              <w:spacing w:after="0" w:before="0" w:line="240" w:lineRule="auto"/>
              <w:ind w:left="0" w:right="50.66929133858309"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 </w:t>
            </w:r>
            <w:r w:rsidDel="00000000" w:rsidR="00000000" w:rsidRPr="00000000">
              <w:rPr>
                <w:rFonts w:ascii="Times New Roman" w:cs="Times New Roman" w:eastAsia="Times New Roman" w:hAnsi="Times New Roman"/>
                <w:i w:val="1"/>
                <w:iCs w:val="1"/>
                <w:sz w:val="26"/>
                <w:szCs w:val="26"/>
                <w:rtl w:val="0"/>
              </w:rPr>
              <w:t xml:space="preserve">тектонічні структури: </w:t>
            </w:r>
            <w:r w:rsidDel="00000000" w:rsidR="00000000" w:rsidRPr="00000000">
              <w:rPr>
                <w:rFonts w:ascii="Times New Roman" w:cs="Times New Roman" w:eastAsia="Times New Roman" w:hAnsi="Times New Roman"/>
                <w:sz w:val="26"/>
                <w:szCs w:val="26"/>
                <w:rtl w:val="0"/>
              </w:rPr>
              <w:t xml:space="preserve">Галицько-Волинська западина й Волино-Подільська плита</w:t>
            </w:r>
          </w:p>
          <w:p w:rsidR="00000000" w:rsidDel="00000000" w:rsidP="00000000" w:rsidRDefault="00000000" w:rsidRPr="00000000" w14:paraId="000000C5">
            <w:pPr>
              <w:spacing w:after="0" w:before="0" w:line="240" w:lineRule="auto"/>
              <w:ind w:left="0" w:right="50.66929133858309"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i w:val="1"/>
                <w:iCs w:val="1"/>
                <w:sz w:val="26"/>
                <w:szCs w:val="26"/>
                <w:rtl w:val="0"/>
              </w:rPr>
              <w:t xml:space="preserve">геологічна будова:</w:t>
            </w:r>
            <w:r w:rsidDel="00000000" w:rsidR="00000000" w:rsidRPr="00000000">
              <w:rPr>
                <w:rFonts w:ascii="Times New Roman" w:cs="Times New Roman" w:eastAsia="Times New Roman" w:hAnsi="Times New Roman"/>
                <w:sz w:val="26"/>
                <w:szCs w:val="26"/>
                <w:rtl w:val="0"/>
              </w:rPr>
              <w:t xml:space="preserve"> потужні пласти осадових порід</w:t>
            </w:r>
          </w:p>
          <w:p w:rsidR="00000000" w:rsidDel="00000000" w:rsidP="00000000" w:rsidRDefault="00000000" w:rsidRPr="00000000" w14:paraId="000000C6">
            <w:pPr>
              <w:spacing w:after="0" w:before="0" w:line="240" w:lineRule="auto"/>
              <w:ind w:left="0" w:right="50.66929133858309"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i w:val="1"/>
                <w:iCs w:val="1"/>
                <w:sz w:val="26"/>
                <w:szCs w:val="26"/>
                <w:rtl w:val="0"/>
              </w:rPr>
              <w:t xml:space="preserve">тип клімат</w:t>
            </w:r>
            <w:r w:rsidDel="00000000" w:rsidR="00000000" w:rsidRPr="00000000">
              <w:rPr>
                <w:rFonts w:ascii="Times New Roman" w:cs="Times New Roman" w:eastAsia="Times New Roman" w:hAnsi="Times New Roman"/>
                <w:sz w:val="26"/>
                <w:szCs w:val="26"/>
                <w:rtl w:val="0"/>
              </w:rPr>
              <w:t xml:space="preserve">у: помірно континентальний</w:t>
            </w:r>
          </w:p>
          <w:p w:rsidR="00000000" w:rsidDel="00000000" w:rsidP="00000000" w:rsidRDefault="00000000" w:rsidRPr="00000000" w14:paraId="000000C7">
            <w:pPr>
              <w:spacing w:after="0" w:before="0" w:line="240" w:lineRule="auto"/>
              <w:ind w:left="0" w:right="50.66929133858309"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i w:val="1"/>
                <w:iCs w:val="1"/>
                <w:sz w:val="26"/>
                <w:szCs w:val="26"/>
                <w:rtl w:val="0"/>
              </w:rPr>
              <w:t xml:space="preserve">тип природної рослинності</w:t>
            </w:r>
            <w:r w:rsidDel="00000000" w:rsidR="00000000" w:rsidRPr="00000000">
              <w:rPr>
                <w:rFonts w:ascii="Times New Roman" w:cs="Times New Roman" w:eastAsia="Times New Roman" w:hAnsi="Times New Roman"/>
                <w:sz w:val="26"/>
                <w:szCs w:val="26"/>
                <w:rtl w:val="0"/>
              </w:rPr>
              <w:t xml:space="preserve">: широколисті ліси</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spacing w:after="0" w:before="0" w:line="240" w:lineRule="auto"/>
              <w:ind w:left="0" w:right="50.66929133858309"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панівні західні вітри  </w:t>
            </w:r>
          </w:p>
          <w:p w:rsidR="00000000" w:rsidDel="00000000" w:rsidP="00000000" w:rsidRDefault="00000000" w:rsidRPr="00000000" w14:paraId="000000C9">
            <w:pPr>
              <w:spacing w:after="0" w:before="0" w:line="240" w:lineRule="auto"/>
              <w:ind w:left="0" w:right="50.66929133858309"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рівнинний рельєф</w:t>
            </w:r>
          </w:p>
          <w:p w:rsidR="00000000" w:rsidDel="00000000" w:rsidP="00000000" w:rsidRDefault="00000000" w:rsidRPr="00000000" w14:paraId="000000CA">
            <w:pPr>
              <w:spacing w:after="0" w:before="0" w:line="240" w:lineRule="auto"/>
              <w:ind w:left="0" w:right="50.66929133858309"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сірі ґрунти</w:t>
            </w:r>
            <w:r w:rsidDel="00000000" w:rsidR="00000000" w:rsidRPr="00000000">
              <w:drawing>
                <wp:anchor allowOverlap="1" behindDoc="0" distB="0" distT="0" distL="114300" distR="114300" hidden="0" layoutInCell="1" locked="0" relativeHeight="0" simplePos="0">
                  <wp:simplePos x="0" y="0"/>
                  <wp:positionH relativeFrom="column">
                    <wp:posOffset>2057400</wp:posOffset>
                  </wp:positionH>
                  <wp:positionV relativeFrom="paragraph">
                    <wp:posOffset>66675</wp:posOffset>
                  </wp:positionV>
                  <wp:extent cx="1223010" cy="1099185"/>
                  <wp:effectExtent b="0" l="0" r="0" t="0"/>
                  <wp:wrapSquare wrapText="bothSides" distB="0" distT="0" distL="114300" distR="114300"/>
                  <wp:docPr descr="A grid with black letters&#10;&#10;AI-generated content may be incorrect." id="8" name="image7.png"/>
                  <a:graphic>
                    <a:graphicData uri="http://schemas.openxmlformats.org/drawingml/2006/picture">
                      <pic:pic>
                        <pic:nvPicPr>
                          <pic:cNvPr descr="A grid with black letters&#10;&#10;AI-generated content may be incorrect." id="0" name="image7.png"/>
                          <pic:cNvPicPr preferRelativeResize="0"/>
                        </pic:nvPicPr>
                        <pic:blipFill>
                          <a:blip r:embed="rId26"/>
                          <a:srcRect b="0" l="0" r="0" t="0"/>
                          <a:stretch>
                            <a:fillRect/>
                          </a:stretch>
                        </pic:blipFill>
                        <pic:spPr>
                          <a:xfrm>
                            <a:off x="0" y="0"/>
                            <a:ext cx="1223010" cy="1099185"/>
                          </a:xfrm>
                          <a:prstGeom prst="rect"/>
                          <a:ln/>
                        </pic:spPr>
                      </pic:pic>
                    </a:graphicData>
                  </a:graphic>
                </wp:anchor>
              </w:drawing>
            </w:r>
          </w:p>
          <w:p w:rsidR="00000000" w:rsidDel="00000000" w:rsidP="00000000" w:rsidRDefault="00000000" w:rsidRPr="00000000" w14:paraId="000000CB">
            <w:pPr>
              <w:spacing w:after="0" w:before="0" w:line="240" w:lineRule="auto"/>
              <w:ind w:left="0" w:right="50.66929133858309"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 </w:t>
            </w:r>
            <w:r w:rsidDel="00000000" w:rsidR="00000000" w:rsidRPr="00000000">
              <w:rPr>
                <w:rFonts w:ascii="Times New Roman" w:cs="Times New Roman" w:eastAsia="Times New Roman" w:hAnsi="Times New Roman"/>
                <w:sz w:val="26"/>
                <w:szCs w:val="26"/>
                <w:rtl w:val="0"/>
              </w:rPr>
              <w:t xml:space="preserve"> поклади кам’яного вугілля</w:t>
            </w:r>
          </w:p>
          <w:p w:rsidR="00000000" w:rsidDel="00000000" w:rsidP="00000000" w:rsidRDefault="00000000" w:rsidRPr="00000000" w14:paraId="000000CC">
            <w:pPr>
              <w:spacing w:after="0" w:before="0" w:line="240" w:lineRule="auto"/>
              <w:ind w:left="0" w:right="50.66929133858309"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  області висотної поясн</w:t>
            </w:r>
            <w:r w:rsidDel="00000000" w:rsidR="00000000" w:rsidRPr="00000000">
              <w:rPr>
                <w:rFonts w:ascii="Times New Roman" w:cs="Times New Roman" w:eastAsia="Times New Roman" w:hAnsi="Times New Roman"/>
                <w:sz w:val="26"/>
                <w:szCs w:val="26"/>
                <w:rtl w:val="0"/>
              </w:rPr>
              <w:t xml:space="preserve">ості</w:t>
            </w:r>
          </w:p>
        </w:tc>
      </w:tr>
    </w:tbl>
    <w:p w:rsidR="00000000" w:rsidDel="00000000" w:rsidP="00000000" w:rsidRDefault="00000000" w:rsidRPr="00000000" w14:paraId="000000CD">
      <w:pPr>
        <w:spacing w:after="200" w:before="0" w:line="240" w:lineRule="auto"/>
        <w:ind w:left="0" w:right="140" w:firstLine="0"/>
        <w:jc w:val="both"/>
        <w:rPr>
          <w:rFonts w:ascii="Times New Roman" w:cs="Times New Roman" w:eastAsia="Times New Roman" w:hAnsi="Times New Roman"/>
          <w:sz w:val="26"/>
          <w:szCs w:val="2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2483475</wp:posOffset>
            </wp:positionH>
            <wp:positionV relativeFrom="paragraph">
              <wp:posOffset>354949</wp:posOffset>
            </wp:positionV>
            <wp:extent cx="3646988" cy="1905286"/>
            <wp:effectExtent b="0" l="0" r="0" t="0"/>
            <wp:wrapSquare wrapText="bothSides" distB="114300" distT="114300" distL="114300" distR="114300"/>
            <wp:docPr id="6" name="image22.png"/>
            <a:graphic>
              <a:graphicData uri="http://schemas.openxmlformats.org/drawingml/2006/picture">
                <pic:pic>
                  <pic:nvPicPr>
                    <pic:cNvPr id="0" name="image22.png"/>
                    <pic:cNvPicPr preferRelativeResize="0"/>
                  </pic:nvPicPr>
                  <pic:blipFill>
                    <a:blip r:embed="rId27"/>
                    <a:srcRect b="15216" l="0" r="0" t="6392"/>
                    <a:stretch>
                      <a:fillRect/>
                    </a:stretch>
                  </pic:blipFill>
                  <pic:spPr>
                    <a:xfrm>
                      <a:off x="0" y="0"/>
                      <a:ext cx="3646988" cy="1905286"/>
                    </a:xfrm>
                    <a:prstGeom prst="rect"/>
                    <a:ln/>
                  </pic:spPr>
                </pic:pic>
              </a:graphicData>
            </a:graphic>
          </wp:anchor>
        </w:drawing>
      </w:r>
    </w:p>
    <w:p w:rsidR="00000000" w:rsidDel="00000000" w:rsidP="00000000" w:rsidRDefault="00000000" w:rsidRPr="00000000" w14:paraId="000000CE">
      <w:pPr>
        <w:spacing w:after="200" w:before="0" w:line="240" w:lineRule="auto"/>
        <w:ind w:left="0" w:right="35.66929133858309" w:firstLine="0"/>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17. </w:t>
      </w:r>
      <w:r w:rsidDel="00000000" w:rsidR="00000000" w:rsidRPr="00000000">
        <w:rPr>
          <w:rFonts w:ascii="Times New Roman" w:cs="Times New Roman" w:eastAsia="Times New Roman" w:hAnsi="Times New Roman"/>
          <w:sz w:val="26"/>
          <w:szCs w:val="26"/>
          <w:rtl w:val="0"/>
        </w:rPr>
        <w:t xml:space="preserve">На літніх канікулах сім’я Коваленків планує здійснити подорож трьома західними країнами-сусідками України. Що спільного мають ці країни?</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i w:val="1"/>
          <w:iCs w:val="1"/>
          <w:sz w:val="26"/>
          <w:szCs w:val="26"/>
          <w:rtl w:val="0"/>
        </w:rPr>
        <w:t xml:space="preserve">Позначте</w:t>
      </w:r>
      <w:r w:rsidDel="00000000" w:rsidR="00000000" w:rsidRPr="00000000">
        <w:rPr>
          <w:rFonts w:ascii="Times New Roman" w:cs="Times New Roman" w:eastAsia="Times New Roman" w:hAnsi="Times New Roman"/>
          <w:b w:val="1"/>
          <w:bCs w:val="1"/>
          <w:i w:val="1"/>
          <w:iCs w:val="1"/>
          <w:sz w:val="26"/>
          <w:szCs w:val="26"/>
          <w:rtl w:val="0"/>
        </w:rPr>
        <w:t xml:space="preserve"> ТРИ</w:t>
      </w:r>
      <w:r w:rsidDel="00000000" w:rsidR="00000000" w:rsidRPr="00000000">
        <w:rPr>
          <w:rFonts w:ascii="Times New Roman" w:cs="Times New Roman" w:eastAsia="Times New Roman" w:hAnsi="Times New Roman"/>
          <w:i w:val="1"/>
          <w:iCs w:val="1"/>
          <w:sz w:val="26"/>
          <w:szCs w:val="26"/>
          <w:rtl w:val="0"/>
        </w:rPr>
        <w:t xml:space="preserve"> правильні, на вашу думку, відповіді.)</w:t>
      </w:r>
      <w:r w:rsidDel="00000000" w:rsidR="00000000" w:rsidRPr="00000000">
        <w:rPr>
          <w:rtl w:val="0"/>
        </w:rPr>
      </w:r>
    </w:p>
    <w:p w:rsidR="00000000" w:rsidDel="00000000" w:rsidP="00000000" w:rsidRDefault="00000000" w:rsidRPr="00000000" w14:paraId="000000CF">
      <w:pPr>
        <w:spacing w:after="200" w:before="0" w:line="240" w:lineRule="auto"/>
        <w:ind w:left="0" w:right="620" w:firstLine="0"/>
        <w:jc w:val="right"/>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i w:val="1"/>
          <w:iCs w:val="1"/>
          <w:sz w:val="18"/>
          <w:szCs w:val="18"/>
          <w:rtl w:val="0"/>
        </w:rPr>
        <w:t xml:space="preserve">Рис.18. Західні сусідки України</w:t>
      </w:r>
      <w:r w:rsidDel="00000000" w:rsidR="00000000" w:rsidRPr="00000000">
        <w:rPr>
          <w:rFonts w:ascii="Times New Roman" w:cs="Times New Roman" w:eastAsia="Times New Roman" w:hAnsi="Times New Roman"/>
          <w:sz w:val="18"/>
          <w:szCs w:val="18"/>
          <w:rtl w:val="0"/>
        </w:rPr>
        <w:t xml:space="preserve">. Примітка. Джерело: [14].</w:t>
      </w:r>
    </w:p>
    <w:p w:rsidR="00000000" w:rsidDel="00000000" w:rsidP="00000000" w:rsidRDefault="00000000" w:rsidRPr="00000000" w14:paraId="000000D0">
      <w:pPr>
        <w:spacing w:after="200" w:before="0" w:line="240" w:lineRule="auto"/>
        <w:ind w:left="0" w:right="620" w:firstLine="0"/>
        <w:jc w:val="right"/>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D1">
      <w:pPr>
        <w:spacing w:after="0" w:before="0" w:line="240" w:lineRule="auto"/>
        <w:ind w:left="0" w:right="6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w:t>
      </w:r>
      <w:r w:rsidDel="00000000" w:rsidR="00000000" w:rsidRPr="00000000">
        <w:rPr>
          <w:rFonts w:ascii="Times New Roman" w:cs="Times New Roman" w:eastAsia="Times New Roman" w:hAnsi="Times New Roman"/>
          <w:sz w:val="26"/>
          <w:szCs w:val="26"/>
          <w:rtl w:val="0"/>
        </w:rPr>
        <w:t xml:space="preserve">        за географічним положенням — це приморські країни</w:t>
      </w:r>
    </w:p>
    <w:p w:rsidR="00000000" w:rsidDel="00000000" w:rsidP="00000000" w:rsidRDefault="00000000" w:rsidRPr="00000000" w14:paraId="000000D2">
      <w:pPr>
        <w:spacing w:after="0" w:before="0" w:line="240" w:lineRule="auto"/>
        <w:ind w:left="0" w:right="6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лежать в першому годинному поясі</w:t>
      </w:r>
    </w:p>
    <w:p w:rsidR="00000000" w:rsidDel="00000000" w:rsidP="00000000" w:rsidRDefault="00000000" w:rsidRPr="00000000" w14:paraId="000000D3">
      <w:pPr>
        <w:spacing w:after="0" w:before="0" w:line="240" w:lineRule="auto"/>
        <w:ind w:left="0" w:right="6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 </w:t>
      </w:r>
      <w:r w:rsidDel="00000000" w:rsidR="00000000" w:rsidRPr="00000000">
        <w:rPr>
          <w:rFonts w:ascii="Times New Roman" w:cs="Times New Roman" w:eastAsia="Times New Roman" w:hAnsi="Times New Roman"/>
          <w:sz w:val="26"/>
          <w:szCs w:val="26"/>
          <w:rtl w:val="0"/>
        </w:rPr>
        <w:t xml:space="preserve">       є країнами Західної Європи</w:t>
      </w:r>
    </w:p>
    <w:p w:rsidR="00000000" w:rsidDel="00000000" w:rsidP="00000000" w:rsidRDefault="00000000" w:rsidRPr="00000000" w14:paraId="000000D4">
      <w:pPr>
        <w:spacing w:after="0" w:before="0" w:line="240" w:lineRule="auto"/>
        <w:ind w:left="0" w:right="6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sz w:val="26"/>
          <w:szCs w:val="26"/>
          <w:rtl w:val="0"/>
        </w:rPr>
        <w:t xml:space="preserve">        за формою державного правління — це республіки</w:t>
      </w:r>
    </w:p>
    <w:p w:rsidR="00000000" w:rsidDel="00000000" w:rsidP="00000000" w:rsidRDefault="00000000" w:rsidRPr="00000000" w14:paraId="000000D5">
      <w:pPr>
        <w:spacing w:after="0" w:before="0" w:line="240" w:lineRule="auto"/>
        <w:ind w:left="0" w:right="6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5</w:t>
      </w:r>
      <w:r w:rsidDel="00000000" w:rsidR="00000000" w:rsidRPr="00000000">
        <w:rPr>
          <w:rFonts w:ascii="Times New Roman" w:cs="Times New Roman" w:eastAsia="Times New Roman" w:hAnsi="Times New Roman"/>
          <w:sz w:val="26"/>
          <w:szCs w:val="26"/>
          <w:rtl w:val="0"/>
        </w:rPr>
        <w:t xml:space="preserve">        за політико-територіальним устроєм — це федерації</w:t>
      </w:r>
    </w:p>
    <w:p w:rsidR="00000000" w:rsidDel="00000000" w:rsidP="00000000" w:rsidRDefault="00000000" w:rsidRPr="00000000" w14:paraId="000000D6">
      <w:pPr>
        <w:spacing w:after="0" w:before="0" w:line="240" w:lineRule="auto"/>
        <w:ind w:left="0" w:right="6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6 </w:t>
      </w:r>
      <w:r w:rsidDel="00000000" w:rsidR="00000000" w:rsidRPr="00000000">
        <w:rPr>
          <w:rFonts w:ascii="Times New Roman" w:cs="Times New Roman" w:eastAsia="Times New Roman" w:hAnsi="Times New Roman"/>
          <w:sz w:val="26"/>
          <w:szCs w:val="26"/>
          <w:rtl w:val="0"/>
        </w:rPr>
        <w:t xml:space="preserve">       є членами Європейського Союзу</w:t>
      </w:r>
    </w:p>
    <w:p w:rsidR="00000000" w:rsidDel="00000000" w:rsidP="00000000" w:rsidRDefault="00000000" w:rsidRPr="00000000" w14:paraId="000000D7">
      <w:pPr>
        <w:spacing w:after="0" w:before="0" w:line="240" w:lineRule="auto"/>
        <w:ind w:left="0" w:right="62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7</w:t>
      </w:r>
      <w:r w:rsidDel="00000000" w:rsidR="00000000" w:rsidRPr="00000000">
        <w:rPr>
          <w:rFonts w:ascii="Times New Roman" w:cs="Times New Roman" w:eastAsia="Times New Roman" w:hAnsi="Times New Roman"/>
          <w:sz w:val="26"/>
          <w:szCs w:val="26"/>
          <w:rtl w:val="0"/>
        </w:rPr>
        <w:t xml:space="preserve">        мають у своєму складі автономні республіки</w:t>
      </w:r>
      <w:r w:rsidDel="00000000" w:rsidR="00000000" w:rsidRPr="00000000">
        <w:rPr>
          <w:rtl w:val="0"/>
        </w:rPr>
      </w:r>
    </w:p>
    <w:p w:rsidR="00000000" w:rsidDel="00000000" w:rsidP="00000000" w:rsidRDefault="00000000" w:rsidRPr="00000000" w14:paraId="000000D8">
      <w:pPr>
        <w:spacing w:after="200" w:before="0" w:line="240" w:lineRule="auto"/>
        <w:ind w:left="0" w:right="177.4015748031502" w:firstLine="0"/>
        <w:jc w:val="center"/>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D9">
      <w:pPr>
        <w:spacing w:after="200" w:before="0" w:line="240" w:lineRule="auto"/>
        <w:ind w:left="0" w:right="177.4015748031502"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0DA">
      <w:pPr>
        <w:spacing w:after="200" w:before="0" w:line="240" w:lineRule="auto"/>
        <w:ind w:left="0" w:right="177.4015748031502"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Ви завершили виконання роботи. Якщо у вас залишився час — перевірте відповіді, у яких сумніваєтеся, а також переконайтеся, що ви зафіксували всі відповіді. </w:t>
      </w:r>
    </w:p>
    <w:p w:rsidR="00000000" w:rsidDel="00000000" w:rsidP="00000000" w:rsidRDefault="00000000" w:rsidRPr="00000000" w14:paraId="000000DB">
      <w:pPr>
        <w:spacing w:after="200" w:before="0" w:line="240" w:lineRule="auto"/>
        <w:ind w:left="0" w:right="7.204724409448886"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Завершіть роботу за вказівкою вчителя / вчительки.</w:t>
      </w:r>
    </w:p>
    <w:p w:rsidR="00000000" w:rsidDel="00000000" w:rsidP="00000000" w:rsidRDefault="00000000" w:rsidRPr="00000000" w14:paraId="000000DC">
      <w:pPr>
        <w:spacing w:after="200" w:before="0" w:line="240" w:lineRule="auto"/>
        <w:ind w:left="0" w:right="7.204724409448886" w:firstLine="0"/>
        <w:jc w:val="left"/>
        <w:rPr>
          <w:rFonts w:ascii="Times New Roman" w:cs="Times New Roman" w:eastAsia="Times New Roman" w:hAnsi="Times New Roman"/>
          <w:b w:val="1"/>
          <w:bCs w:val="1"/>
          <w:sz w:val="26"/>
          <w:szCs w:val="26"/>
        </w:rPr>
      </w:pPr>
      <w:r w:rsidDel="00000000" w:rsidR="00000000" w:rsidRPr="00000000">
        <w:rPr>
          <w:rtl w:val="0"/>
        </w:rPr>
      </w:r>
    </w:p>
    <w:sectPr>
      <w:headerReference r:id="rId28" w:type="default"/>
      <w:footerReference r:id="rId29" w:type="default"/>
      <w:pgSz w:h="16834" w:w="11909" w:orient="portrait"/>
      <w:pgMar w:bottom="1440" w:top="1440" w:left="1417.3228346456694" w:right="832.2047244094489"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Gungsuh"/>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F">
    <w:pP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D">
    <w:pPr>
      <w:jc w:val="right"/>
      <w:rPr/>
    </w:pPr>
    <w:r w:rsidDel="00000000" w:rsidR="00000000" w:rsidRPr="00000000">
      <w:rPr/>
      <w:drawing>
        <wp:anchor allowOverlap="1" behindDoc="1" distB="114300" distT="114300" distL="114300" distR="114300" hidden="0" layoutInCell="1" locked="0" relativeHeight="0" simplePos="0">
          <wp:simplePos x="0" y="0"/>
          <wp:positionH relativeFrom="page">
            <wp:posOffset>-4762</wp:posOffset>
          </wp:positionH>
          <wp:positionV relativeFrom="page">
            <wp:posOffset>-4762</wp:posOffset>
          </wp:positionV>
          <wp:extent cx="7581900" cy="10706100"/>
          <wp:effectExtent b="0" l="0" r="0" t="0"/>
          <wp:wrapNone/>
          <wp:docPr id="7" name="image10.png"/>
          <a:graphic>
            <a:graphicData uri="http://schemas.openxmlformats.org/drawingml/2006/picture">
              <pic:pic>
                <pic:nvPicPr>
                  <pic:cNvPr id="0" name="image10.png"/>
                  <pic:cNvPicPr preferRelativeResize="0"/>
                </pic:nvPicPr>
                <pic:blipFill>
                  <a:blip r:embed="rId1"/>
                  <a:srcRect b="0" l="-656" r="656" t="0"/>
                  <a:stretch>
                    <a:fillRect/>
                  </a:stretch>
                </pic:blipFill>
                <pic:spPr>
                  <a:xfrm>
                    <a:off x="0" y="0"/>
                    <a:ext cx="7581900" cy="10706100"/>
                  </a:xfrm>
                  <a:prstGeom prst="rect"/>
                  <a:ln/>
                </pic:spPr>
              </pic:pic>
            </a:graphicData>
          </a:graphic>
        </wp:anchor>
      </w:drawing>
    </w:r>
    <w:r w:rsidDel="00000000" w:rsidR="00000000" w:rsidRPr="00000000">
      <w:rPr>
        <w:rtl w:val="0"/>
      </w:rPr>
    </w:r>
  </w:p>
  <w:p w:rsidR="00000000" w:rsidDel="00000000" w:rsidP="00000000" w:rsidRDefault="00000000" w:rsidRPr="00000000" w14:paraId="000000DE">
    <w:pPr>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Б"/>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lvl w:ilvl="0">
      <w:start w:val="1"/>
      <w:numFmt w:val="bullet"/>
      <w:lvlText w:val="Б"/>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В"/>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
    <w:lvl w:ilvl="0">
      <w:start w:val="1"/>
      <w:numFmt w:val="decimal"/>
      <w:lvlText w:val="%1."/>
      <w:lvlJc w:val="left"/>
      <w:pPr>
        <w:ind w:left="720" w:hanging="360"/>
      </w:pPr>
      <w:rPr>
        <w:rFonts w:ascii="Arial" w:cs="Arial" w:eastAsia="Arial" w:hAnsi="Arial"/>
        <w:b w:val="1"/>
        <w:bCs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В"/>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7">
    <w:lvl w:ilvl="0">
      <w:start w:val="1"/>
      <w:numFmt w:val="bullet"/>
      <w:lvlText w:val="А"/>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8">
    <w:lvl w:ilvl="0">
      <w:start w:val="1"/>
      <w:numFmt w:val="bullet"/>
      <w:lvlText w:val="Г"/>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9">
    <w:lvl w:ilvl="0">
      <w:start w:val="1"/>
      <w:numFmt w:val="bullet"/>
      <w:lvlText w:val="А"/>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0">
    <w:lvl w:ilvl="0">
      <w:start w:val="1"/>
      <w:numFmt w:val="bullet"/>
      <w:lvlText w:val="Г"/>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uk"/>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240" w:lineRule="auto"/>
      <w:ind w:right="50.66929133858309"/>
    </w:pPr>
    <w:rPr>
      <w:rFonts w:ascii="Times New Roman" w:cs="Times New Roman" w:eastAsia="Times New Roman" w:hAnsi="Times New Roman"/>
      <w:b w:val="1"/>
      <w:bCs w:val="1"/>
      <w:color w:val="0f4761"/>
      <w:sz w:val="32"/>
      <w:szCs w:val="32"/>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CellMar/>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1.jpg"/><Relationship Id="rId22" Type="http://schemas.openxmlformats.org/officeDocument/2006/relationships/image" Target="media/image9.jpg"/><Relationship Id="rId21" Type="http://schemas.openxmlformats.org/officeDocument/2006/relationships/image" Target="media/image4.png"/><Relationship Id="rId24" Type="http://schemas.openxmlformats.org/officeDocument/2006/relationships/image" Target="media/image2.png"/><Relationship Id="rId23" Type="http://schemas.openxmlformats.org/officeDocument/2006/relationships/image" Target="media/image1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6.jpg"/><Relationship Id="rId26" Type="http://schemas.openxmlformats.org/officeDocument/2006/relationships/image" Target="media/image7.png"/><Relationship Id="rId25" Type="http://schemas.openxmlformats.org/officeDocument/2006/relationships/image" Target="media/image15.png"/><Relationship Id="rId28" Type="http://schemas.openxmlformats.org/officeDocument/2006/relationships/header" Target="header1.xml"/><Relationship Id="rId27" Type="http://schemas.openxmlformats.org/officeDocument/2006/relationships/image" Target="media/image22.png"/><Relationship Id="rId5" Type="http://schemas.openxmlformats.org/officeDocument/2006/relationships/styles" Target="styles.xml"/><Relationship Id="rId6" Type="http://schemas.openxmlformats.org/officeDocument/2006/relationships/image" Target="media/image20.png"/><Relationship Id="rId29" Type="http://schemas.openxmlformats.org/officeDocument/2006/relationships/footer" Target="footer1.xml"/><Relationship Id="rId7" Type="http://schemas.openxmlformats.org/officeDocument/2006/relationships/image" Target="media/image11.png"/><Relationship Id="rId8" Type="http://schemas.openxmlformats.org/officeDocument/2006/relationships/image" Target="media/image19.png"/><Relationship Id="rId11" Type="http://schemas.openxmlformats.org/officeDocument/2006/relationships/image" Target="media/image6.png"/><Relationship Id="rId10" Type="http://schemas.openxmlformats.org/officeDocument/2006/relationships/image" Target="media/image18.png"/><Relationship Id="rId13" Type="http://schemas.openxmlformats.org/officeDocument/2006/relationships/image" Target="media/image8.png"/><Relationship Id="rId12" Type="http://schemas.openxmlformats.org/officeDocument/2006/relationships/image" Target="media/image14.png"/><Relationship Id="rId15" Type="http://schemas.openxmlformats.org/officeDocument/2006/relationships/image" Target="media/image23.png"/><Relationship Id="rId14" Type="http://schemas.openxmlformats.org/officeDocument/2006/relationships/image" Target="media/image13.png"/><Relationship Id="rId17" Type="http://schemas.openxmlformats.org/officeDocument/2006/relationships/image" Target="media/image5.png"/><Relationship Id="rId16" Type="http://schemas.openxmlformats.org/officeDocument/2006/relationships/image" Target="media/image12.png"/><Relationship Id="rId19" Type="http://schemas.openxmlformats.org/officeDocument/2006/relationships/image" Target="media/image3.png"/><Relationship Id="rId1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